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24CE1" w14:textId="54977EF3" w:rsidR="00AC685A" w:rsidRPr="001B024C" w:rsidRDefault="00AC685A" w:rsidP="00541B82">
      <w:pPr>
        <w:pStyle w:val="a4"/>
        <w:spacing w:line="233" w:lineRule="auto"/>
        <w:rPr>
          <w:rFonts w:ascii="Tahoma" w:hAnsi="Tahoma" w:cs="Tahoma"/>
          <w:sz w:val="22"/>
          <w:szCs w:val="24"/>
        </w:rPr>
      </w:pPr>
      <w:r w:rsidRPr="001B024C">
        <w:rPr>
          <w:rFonts w:ascii="Tahoma" w:hAnsi="Tahoma" w:cs="Tahoma"/>
          <w:sz w:val="22"/>
          <w:szCs w:val="24"/>
        </w:rPr>
        <w:t xml:space="preserve">ДОГОВОР № </w:t>
      </w:r>
      <w:r w:rsidR="00C121BC" w:rsidRPr="001B024C">
        <w:rPr>
          <w:rFonts w:ascii="Tahoma" w:hAnsi="Tahoma" w:cs="Tahoma"/>
          <w:sz w:val="22"/>
          <w:szCs w:val="24"/>
        </w:rPr>
        <w:t>1</w:t>
      </w:r>
      <w:r w:rsidR="00874D70" w:rsidRPr="001B024C">
        <w:rPr>
          <w:rFonts w:ascii="Tahoma" w:hAnsi="Tahoma" w:cs="Tahoma"/>
          <w:sz w:val="22"/>
          <w:szCs w:val="24"/>
        </w:rPr>
        <w:t>7-</w:t>
      </w:r>
      <w:r w:rsidR="003B6D38" w:rsidRPr="001B024C">
        <w:rPr>
          <w:rFonts w:ascii="Tahoma" w:hAnsi="Tahoma" w:cs="Tahoma"/>
          <w:sz w:val="22"/>
          <w:szCs w:val="24"/>
        </w:rPr>
        <w:t>0</w:t>
      </w:r>
      <w:r w:rsidR="00ED3A36" w:rsidRPr="001B024C">
        <w:rPr>
          <w:rFonts w:ascii="Tahoma" w:hAnsi="Tahoma" w:cs="Tahoma"/>
          <w:sz w:val="22"/>
          <w:szCs w:val="24"/>
        </w:rPr>
        <w:t>174</w:t>
      </w:r>
      <w:r w:rsidR="002B530D" w:rsidRPr="001B024C">
        <w:rPr>
          <w:rFonts w:ascii="Tahoma" w:hAnsi="Tahoma" w:cs="Tahoma"/>
          <w:sz w:val="22"/>
          <w:szCs w:val="24"/>
        </w:rPr>
        <w:t>-</w:t>
      </w:r>
      <w:r w:rsidR="003F0968" w:rsidRPr="001B024C">
        <w:rPr>
          <w:rFonts w:ascii="Tahoma" w:hAnsi="Tahoma" w:cs="Tahoma"/>
          <w:sz w:val="22"/>
          <w:szCs w:val="24"/>
        </w:rPr>
        <w:t>16</w:t>
      </w:r>
      <w:r w:rsidR="00C25991" w:rsidRPr="001B024C">
        <w:rPr>
          <w:rFonts w:ascii="Tahoma" w:hAnsi="Tahoma" w:cs="Tahoma"/>
          <w:sz w:val="22"/>
          <w:szCs w:val="24"/>
        </w:rPr>
        <w:t>-</w:t>
      </w:r>
      <w:r w:rsidR="003F0968" w:rsidRPr="001B024C">
        <w:rPr>
          <w:rFonts w:ascii="Tahoma" w:hAnsi="Tahoma" w:cs="Tahoma"/>
          <w:sz w:val="22"/>
          <w:szCs w:val="24"/>
        </w:rPr>
        <w:t>Р</w:t>
      </w:r>
    </w:p>
    <w:p w14:paraId="36547442" w14:textId="469F9E6C" w:rsidR="00AC685A" w:rsidRPr="001B024C" w:rsidRDefault="00AC685A" w:rsidP="00541B82">
      <w:pPr>
        <w:pStyle w:val="a4"/>
        <w:spacing w:line="233" w:lineRule="auto"/>
        <w:rPr>
          <w:rFonts w:ascii="Tahoma" w:hAnsi="Tahoma" w:cs="Tahoma"/>
          <w:b w:val="0"/>
        </w:rPr>
      </w:pPr>
      <w:r w:rsidRPr="001B024C">
        <w:rPr>
          <w:rFonts w:ascii="Tahoma" w:hAnsi="Tahoma" w:cs="Tahoma"/>
        </w:rPr>
        <w:t>на проведение эк</w:t>
      </w:r>
      <w:r w:rsidR="00DF2148" w:rsidRPr="001B024C">
        <w:rPr>
          <w:rFonts w:ascii="Tahoma" w:hAnsi="Tahoma" w:cs="Tahoma"/>
        </w:rPr>
        <w:t>сперт</w:t>
      </w:r>
      <w:r w:rsidR="00AA2189">
        <w:rPr>
          <w:rFonts w:ascii="Tahoma" w:hAnsi="Tahoma" w:cs="Tahoma"/>
        </w:rPr>
        <w:t xml:space="preserve">изы </w:t>
      </w:r>
      <w:r w:rsidR="00AA2189" w:rsidRPr="00AA2189">
        <w:rPr>
          <w:rFonts w:ascii="Tahoma" w:hAnsi="Tahoma" w:cs="Tahoma"/>
          <w:color w:val="FF0000"/>
        </w:rPr>
        <w:t xml:space="preserve">(проектной и/или рабочей) </w:t>
      </w:r>
      <w:r w:rsidR="00AA2189">
        <w:rPr>
          <w:rFonts w:ascii="Tahoma" w:hAnsi="Tahoma" w:cs="Tahoma"/>
        </w:rPr>
        <w:t>документации</w:t>
      </w:r>
      <w:r w:rsidR="00DF2148" w:rsidRPr="001B024C">
        <w:rPr>
          <w:rFonts w:ascii="Tahoma" w:hAnsi="Tahoma" w:cs="Tahoma"/>
        </w:rPr>
        <w:t xml:space="preserve"> </w:t>
      </w:r>
      <w:r w:rsidR="00BA269E" w:rsidRPr="001B024C">
        <w:rPr>
          <w:rFonts w:ascii="Tahoma" w:hAnsi="Tahoma" w:cs="Tahoma"/>
        </w:rPr>
        <w:t>по</w:t>
      </w:r>
      <w:r w:rsidR="00DF2148" w:rsidRPr="001B024C">
        <w:rPr>
          <w:rFonts w:ascii="Tahoma" w:hAnsi="Tahoma" w:cs="Tahoma"/>
        </w:rPr>
        <w:t xml:space="preserve"> о</w:t>
      </w:r>
      <w:r w:rsidR="006C4D50" w:rsidRPr="001B024C">
        <w:rPr>
          <w:rFonts w:ascii="Tahoma" w:hAnsi="Tahoma" w:cs="Tahoma"/>
        </w:rPr>
        <w:t>бъ</w:t>
      </w:r>
      <w:r w:rsidRPr="001B024C">
        <w:rPr>
          <w:rFonts w:ascii="Tahoma" w:hAnsi="Tahoma" w:cs="Tahoma"/>
        </w:rPr>
        <w:t>ект</w:t>
      </w:r>
      <w:r w:rsidR="00DF2148" w:rsidRPr="001B024C">
        <w:rPr>
          <w:rFonts w:ascii="Tahoma" w:hAnsi="Tahoma" w:cs="Tahoma"/>
        </w:rPr>
        <w:t>у капитального строительства</w:t>
      </w:r>
      <w:r w:rsidRPr="001B024C">
        <w:rPr>
          <w:rFonts w:ascii="Tahoma" w:hAnsi="Tahoma" w:cs="Tahoma"/>
        </w:rPr>
        <w:t>:</w:t>
      </w:r>
      <w:r w:rsidR="00C25991" w:rsidRPr="001B024C">
        <w:rPr>
          <w:rFonts w:ascii="Tahoma" w:hAnsi="Tahoma" w:cs="Tahoma"/>
        </w:rPr>
        <w:t xml:space="preserve"> </w:t>
      </w:r>
      <w:r w:rsidR="006B3820" w:rsidRPr="001B024C">
        <w:rPr>
          <w:rFonts w:ascii="Tahoma" w:hAnsi="Tahoma" w:cs="Tahoma"/>
        </w:rPr>
        <w:br/>
      </w:r>
      <w:r w:rsidR="00011976" w:rsidRPr="001B024C">
        <w:rPr>
          <w:rFonts w:ascii="Tahoma" w:hAnsi="Tahoma" w:cs="Tahoma"/>
        </w:rPr>
        <w:t>У</w:t>
      </w:r>
      <w:r w:rsidR="003F0968" w:rsidRPr="001B024C">
        <w:rPr>
          <w:rFonts w:ascii="Tahoma" w:hAnsi="Tahoma" w:cs="Tahoma"/>
        </w:rPr>
        <w:t>силени</w:t>
      </w:r>
      <w:r w:rsidR="00011976" w:rsidRPr="001B024C">
        <w:rPr>
          <w:rFonts w:ascii="Tahoma" w:hAnsi="Tahoma" w:cs="Tahoma"/>
        </w:rPr>
        <w:t>е</w:t>
      </w:r>
      <w:r w:rsidR="003F0968" w:rsidRPr="001B024C">
        <w:rPr>
          <w:rFonts w:ascii="Tahoma" w:hAnsi="Tahoma" w:cs="Tahoma"/>
        </w:rPr>
        <w:t xml:space="preserve"> строительных конструкций здания главного корпуса НУЗ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3F0968" w:rsidRPr="001B024C">
        <w:rPr>
          <w:rFonts w:ascii="Tahoma" w:hAnsi="Tahoma" w:cs="Tahoma"/>
        </w:rPr>
        <w:t>Отделенческая клиническая больниц</w:t>
      </w:r>
      <w:r w:rsidR="00011976" w:rsidRPr="001B024C">
        <w:rPr>
          <w:rFonts w:ascii="Tahoma" w:hAnsi="Tahoma" w:cs="Tahoma"/>
        </w:rPr>
        <w:t xml:space="preserve">а на станции Казань ОАО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</w:rPr>
        <w:t>РЖД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</w:rPr>
        <w:t xml:space="preserve">, </w:t>
      </w:r>
      <w:r w:rsidR="003F0968" w:rsidRPr="001B024C">
        <w:rPr>
          <w:rFonts w:ascii="Tahoma" w:hAnsi="Tahoma" w:cs="Tahoma"/>
        </w:rPr>
        <w:t>расположенного по адресу: Республика Татарстан, г. Казань, ул. Н. Ершова, д.65, литер А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</w:p>
    <w:p w14:paraId="60FCEBB4" w14:textId="77777777" w:rsidR="00AC685A" w:rsidRPr="001B024C" w:rsidRDefault="00AC685A" w:rsidP="00541B82">
      <w:pPr>
        <w:pStyle w:val="a4"/>
        <w:spacing w:line="233" w:lineRule="auto"/>
        <w:ind w:firstLine="720"/>
        <w:rPr>
          <w:rFonts w:ascii="Tahoma" w:hAnsi="Tahoma" w:cs="Tahoma"/>
          <w:sz w:val="22"/>
          <w:szCs w:val="24"/>
        </w:rPr>
      </w:pPr>
    </w:p>
    <w:p w14:paraId="61EB4F86" w14:textId="71744925" w:rsidR="00AC685A" w:rsidRPr="001B024C" w:rsidRDefault="00162B41" w:rsidP="00541B82">
      <w:pPr>
        <w:tabs>
          <w:tab w:val="right" w:pos="9355"/>
        </w:tabs>
        <w:spacing w:line="233" w:lineRule="auto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г. </w:t>
      </w:r>
      <w:r w:rsidR="007051D6" w:rsidRPr="001B024C">
        <w:rPr>
          <w:rFonts w:ascii="Tahoma" w:hAnsi="Tahoma" w:cs="Tahoma"/>
        </w:rPr>
        <w:t>Москва</w:t>
      </w:r>
      <w:r w:rsidR="00C65359" w:rsidRPr="001B024C">
        <w:rPr>
          <w:rFonts w:ascii="Tahoma" w:hAnsi="Tahoma" w:cs="Tahoma"/>
        </w:rPr>
        <w:tab/>
      </w:r>
      <w:r w:rsidR="00ED3A36" w:rsidRPr="001B024C">
        <w:rPr>
          <w:rFonts w:ascii="Tahoma" w:hAnsi="Tahoma" w:cs="Tahoma"/>
        </w:rPr>
        <w:t>«23</w:t>
      </w:r>
      <w:r w:rsidR="00011976" w:rsidRPr="001B024C">
        <w:rPr>
          <w:rFonts w:ascii="Tahoma" w:hAnsi="Tahoma" w:cs="Tahoma"/>
        </w:rPr>
        <w:t>»</w:t>
      </w:r>
      <w:r w:rsidR="00C121BC" w:rsidRPr="001B024C">
        <w:rPr>
          <w:rFonts w:ascii="Tahoma" w:hAnsi="Tahoma" w:cs="Tahoma"/>
        </w:rPr>
        <w:t xml:space="preserve"> </w:t>
      </w:r>
      <w:r w:rsidR="00ED3A36" w:rsidRPr="001B024C">
        <w:rPr>
          <w:rFonts w:ascii="Tahoma" w:hAnsi="Tahoma" w:cs="Tahoma"/>
        </w:rPr>
        <w:t>октября</w:t>
      </w:r>
      <w:r w:rsidR="00011976" w:rsidRPr="001B024C">
        <w:rPr>
          <w:rFonts w:ascii="Tahoma" w:hAnsi="Tahoma" w:cs="Tahoma"/>
        </w:rPr>
        <w:t xml:space="preserve"> </w:t>
      </w:r>
      <w:r w:rsidR="00874D70" w:rsidRPr="001B024C">
        <w:rPr>
          <w:rFonts w:ascii="Tahoma" w:hAnsi="Tahoma" w:cs="Tahoma"/>
        </w:rPr>
        <w:t>2017</w:t>
      </w:r>
      <w:r w:rsidR="00C121BC" w:rsidRPr="001B024C">
        <w:rPr>
          <w:rFonts w:ascii="Tahoma" w:hAnsi="Tahoma" w:cs="Tahoma"/>
        </w:rPr>
        <w:t xml:space="preserve"> г.</w:t>
      </w:r>
    </w:p>
    <w:p w14:paraId="1B56C08B" w14:textId="77777777" w:rsidR="00AC685A" w:rsidRPr="001B024C" w:rsidRDefault="00AC685A" w:rsidP="00541B82">
      <w:pPr>
        <w:spacing w:line="233" w:lineRule="auto"/>
        <w:ind w:firstLine="720"/>
        <w:rPr>
          <w:rFonts w:ascii="Tahoma" w:hAnsi="Tahoma" w:cs="Tahoma"/>
        </w:rPr>
      </w:pPr>
    </w:p>
    <w:p w14:paraId="6A254772" w14:textId="23014961" w:rsidR="00AC685A" w:rsidRPr="001B024C" w:rsidRDefault="00C25991" w:rsidP="00541B82">
      <w:pPr>
        <w:spacing w:line="233" w:lineRule="auto"/>
        <w:ind w:firstLine="709"/>
        <w:jc w:val="both"/>
        <w:rPr>
          <w:rFonts w:ascii="Tahoma" w:hAnsi="Tahoma" w:cs="Tahoma"/>
          <w:snapToGrid w:val="0"/>
        </w:rPr>
      </w:pPr>
      <w:r w:rsidRPr="001B024C">
        <w:rPr>
          <w:rFonts w:ascii="Tahoma" w:hAnsi="Tahoma" w:cs="Tahoma"/>
          <w:b/>
          <w:snapToGrid w:val="0"/>
        </w:rPr>
        <w:t xml:space="preserve">Общество с ограниченной ответственностью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  <w:b/>
          <w:snapToGrid w:val="0"/>
        </w:rPr>
        <w:t>НОРА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/>
          <w:snapToGrid w:val="0"/>
        </w:rPr>
        <w:t xml:space="preserve"> (ООО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  <w:b/>
          <w:snapToGrid w:val="0"/>
        </w:rPr>
        <w:t>НОРА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/>
          <w:snapToGrid w:val="0"/>
        </w:rPr>
        <w:t>)</w:t>
      </w:r>
      <w:r w:rsidRPr="001B024C">
        <w:rPr>
          <w:rFonts w:ascii="Tahoma" w:hAnsi="Tahoma" w:cs="Tahoma"/>
          <w:snapToGrid w:val="0"/>
        </w:rPr>
        <w:t>,</w:t>
      </w:r>
      <w:r w:rsidRPr="001B024C">
        <w:rPr>
          <w:b/>
          <w:bCs/>
          <w:sz w:val="24"/>
          <w:szCs w:val="24"/>
        </w:rPr>
        <w:t xml:space="preserve"> </w:t>
      </w:r>
      <w:r w:rsidRPr="001B024C">
        <w:rPr>
          <w:rFonts w:ascii="Tahoma" w:hAnsi="Tahoma" w:cs="Tahoma"/>
          <w:snapToGrid w:val="0"/>
        </w:rPr>
        <w:t>именуемое в</w:t>
      </w:r>
      <w:r w:rsidRPr="001B024C">
        <w:rPr>
          <w:rFonts w:ascii="Tahoma" w:hAnsi="Tahoma" w:cs="Tahoma"/>
        </w:rPr>
        <w:t xml:space="preserve"> дальнейшем </w:t>
      </w:r>
      <w:r w:rsidRPr="001B024C">
        <w:rPr>
          <w:rFonts w:ascii="Tahoma" w:hAnsi="Tahoma" w:cs="Tahoma"/>
          <w:b/>
        </w:rPr>
        <w:t>«Заказчик»</w:t>
      </w:r>
      <w:r w:rsidRPr="001B024C">
        <w:rPr>
          <w:rFonts w:ascii="Tahoma" w:hAnsi="Tahoma" w:cs="Tahoma"/>
          <w:b/>
          <w:bCs/>
        </w:rPr>
        <w:t>,</w:t>
      </w:r>
      <w:r w:rsidRPr="001B024C">
        <w:rPr>
          <w:rFonts w:ascii="Tahoma" w:hAnsi="Tahoma" w:cs="Tahoma"/>
          <w:snapToGrid w:val="0"/>
        </w:rPr>
        <w:t xml:space="preserve"> в лице директора </w:t>
      </w:r>
      <w:r w:rsidR="00011976" w:rsidRPr="001B024C">
        <w:rPr>
          <w:rFonts w:ascii="Tahoma" w:hAnsi="Tahoma" w:cs="Tahoma"/>
          <w:snapToGrid w:val="0"/>
        </w:rPr>
        <w:t>Грушевского Григория Михайловича</w:t>
      </w:r>
      <w:r w:rsidRPr="001B024C">
        <w:rPr>
          <w:rFonts w:ascii="Tahoma" w:hAnsi="Tahoma" w:cs="Tahoma"/>
          <w:snapToGrid w:val="0"/>
        </w:rPr>
        <w:t>, действующе</w:t>
      </w:r>
      <w:r w:rsidR="00011976" w:rsidRPr="001B024C">
        <w:rPr>
          <w:rFonts w:ascii="Tahoma" w:hAnsi="Tahoma" w:cs="Tahoma"/>
          <w:snapToGrid w:val="0"/>
        </w:rPr>
        <w:t>го</w:t>
      </w:r>
      <w:r w:rsidRPr="001B024C">
        <w:rPr>
          <w:rFonts w:ascii="Tahoma" w:hAnsi="Tahoma" w:cs="Tahoma"/>
          <w:snapToGrid w:val="0"/>
        </w:rPr>
        <w:t xml:space="preserve"> </w:t>
      </w:r>
      <w:r w:rsidR="00C121BC" w:rsidRPr="001B024C">
        <w:rPr>
          <w:rFonts w:ascii="Tahoma" w:hAnsi="Tahoma" w:cs="Tahoma"/>
          <w:snapToGrid w:val="0"/>
        </w:rPr>
        <w:t>на основании Устава,</w:t>
      </w:r>
      <w:r w:rsidR="00C121BC" w:rsidRPr="001B024C">
        <w:rPr>
          <w:rFonts w:ascii="Tahoma" w:hAnsi="Tahoma" w:cs="Tahoma"/>
          <w:b/>
          <w:snapToGrid w:val="0"/>
        </w:rPr>
        <w:t xml:space="preserve"> </w:t>
      </w:r>
      <w:r w:rsidR="00AC685A" w:rsidRPr="001B024C">
        <w:rPr>
          <w:rFonts w:ascii="Tahoma" w:hAnsi="Tahoma" w:cs="Tahoma"/>
          <w:snapToGrid w:val="0"/>
        </w:rPr>
        <w:t xml:space="preserve">с одной стороны, </w:t>
      </w:r>
      <w:r w:rsidR="00A5617B" w:rsidRPr="001B024C">
        <w:rPr>
          <w:rFonts w:ascii="Tahoma" w:hAnsi="Tahoma" w:cs="Tahoma"/>
          <w:snapToGrid w:val="0"/>
        </w:rPr>
        <w:t>и</w:t>
      </w:r>
      <w:r w:rsidR="00457508" w:rsidRPr="001B024C">
        <w:rPr>
          <w:rFonts w:ascii="Tahoma" w:hAnsi="Tahoma" w:cs="Tahoma"/>
          <w:snapToGrid w:val="0"/>
        </w:rPr>
        <w:t xml:space="preserve"> </w:t>
      </w:r>
      <w:r w:rsidR="0047531E" w:rsidRPr="001B024C">
        <w:rPr>
          <w:rFonts w:ascii="Tahoma" w:hAnsi="Tahoma" w:cs="Tahoma"/>
          <w:b/>
        </w:rPr>
        <w:t xml:space="preserve">Общество с ограниченной ответственностью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7051D6" w:rsidRPr="001B024C">
        <w:rPr>
          <w:rFonts w:ascii="Tahoma" w:hAnsi="Tahoma" w:cs="Tahoma"/>
          <w:b/>
          <w:shd w:val="clear" w:color="auto" w:fill="FFFFFF"/>
        </w:rPr>
        <w:t>Межрегиональный институт экспертизы</w:t>
      </w:r>
      <w:r w:rsidR="00F1049F" w:rsidRPr="001B024C">
        <w:rPr>
          <w:rFonts w:ascii="Tahoma" w:hAnsi="Tahoma" w:cs="Tahoma"/>
          <w:b/>
        </w:rPr>
        <w:t>»</w:t>
      </w:r>
      <w:r w:rsidR="0047531E" w:rsidRPr="001B024C">
        <w:rPr>
          <w:rFonts w:ascii="Tahoma" w:hAnsi="Tahoma" w:cs="Tahoma"/>
          <w:b/>
        </w:rPr>
        <w:t xml:space="preserve"> (ООО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47531E" w:rsidRPr="001B024C">
        <w:rPr>
          <w:rFonts w:ascii="Tahoma" w:hAnsi="Tahoma" w:cs="Tahoma"/>
          <w:b/>
        </w:rPr>
        <w:t>МИНЭКС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47531E" w:rsidRPr="001B024C">
        <w:rPr>
          <w:rFonts w:ascii="Tahoma" w:hAnsi="Tahoma" w:cs="Tahoma"/>
          <w:b/>
        </w:rPr>
        <w:t>)</w:t>
      </w:r>
      <w:r w:rsidR="00F1049F" w:rsidRPr="001B024C">
        <w:rPr>
          <w:rFonts w:ascii="Tahoma" w:hAnsi="Tahoma" w:cs="Tahoma"/>
          <w:b/>
        </w:rPr>
        <w:t>,</w:t>
      </w:r>
      <w:r w:rsidR="00F1049F" w:rsidRPr="001B024C">
        <w:rPr>
          <w:rFonts w:ascii="Tahoma" w:hAnsi="Tahoma" w:cs="Tahoma"/>
        </w:rPr>
        <w:t xml:space="preserve"> </w:t>
      </w:r>
      <w:r w:rsidR="00936B67" w:rsidRPr="001B024C">
        <w:rPr>
          <w:rFonts w:ascii="Tahoma" w:hAnsi="Tahoma" w:cs="Tahoma"/>
          <w:snapToGrid w:val="0"/>
        </w:rPr>
        <w:t>им</w:t>
      </w:r>
      <w:r w:rsidR="00936B67" w:rsidRPr="001B024C">
        <w:rPr>
          <w:rFonts w:ascii="Tahoma" w:hAnsi="Tahoma" w:cs="Tahoma"/>
        </w:rPr>
        <w:t xml:space="preserve">енуемое в дальнейшем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936B67" w:rsidRPr="001B024C">
        <w:rPr>
          <w:rFonts w:ascii="Tahoma" w:hAnsi="Tahoma" w:cs="Tahoma"/>
          <w:b/>
        </w:rPr>
        <w:t>Исполнитель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936B67" w:rsidRPr="001B024C">
        <w:rPr>
          <w:rFonts w:ascii="Tahoma" w:hAnsi="Tahoma" w:cs="Tahoma"/>
        </w:rPr>
        <w:t xml:space="preserve">, </w:t>
      </w:r>
      <w:r w:rsidR="0030484A" w:rsidRPr="001B024C">
        <w:rPr>
          <w:rFonts w:ascii="Tahoma" w:hAnsi="Tahoma" w:cs="Tahoma"/>
        </w:rPr>
        <w:t>в лице</w:t>
      </w:r>
      <w:r w:rsidR="007051D6" w:rsidRPr="001B024C">
        <w:rPr>
          <w:rFonts w:ascii="Tahoma" w:hAnsi="Tahoma" w:cs="Tahoma"/>
        </w:rPr>
        <w:t xml:space="preserve"> генерального</w:t>
      </w:r>
      <w:r w:rsidR="0030484A" w:rsidRPr="001B024C">
        <w:rPr>
          <w:rFonts w:ascii="Tahoma" w:hAnsi="Tahoma" w:cs="Tahoma"/>
        </w:rPr>
        <w:t xml:space="preserve"> директора</w:t>
      </w:r>
      <w:r w:rsidR="00FA5C63" w:rsidRPr="001B024C">
        <w:rPr>
          <w:rFonts w:ascii="Tahoma" w:hAnsi="Tahoma" w:cs="Tahoma"/>
        </w:rPr>
        <w:t xml:space="preserve"> </w:t>
      </w:r>
      <w:r w:rsidR="007051D6" w:rsidRPr="001B024C">
        <w:rPr>
          <w:rFonts w:ascii="Tahoma" w:hAnsi="Tahoma" w:cs="Tahoma"/>
        </w:rPr>
        <w:t>Решетникова</w:t>
      </w:r>
      <w:r w:rsidR="00264252" w:rsidRPr="001B024C">
        <w:rPr>
          <w:rFonts w:ascii="Tahoma" w:hAnsi="Tahoma" w:cs="Tahoma"/>
        </w:rPr>
        <w:t xml:space="preserve"> </w:t>
      </w:r>
      <w:r w:rsidR="007051D6" w:rsidRPr="001B024C">
        <w:rPr>
          <w:rFonts w:ascii="Tahoma" w:hAnsi="Tahoma" w:cs="Tahoma"/>
        </w:rPr>
        <w:t>М</w:t>
      </w:r>
      <w:r w:rsidR="00CF6280" w:rsidRPr="001B024C">
        <w:rPr>
          <w:rFonts w:ascii="Tahoma" w:hAnsi="Tahoma" w:cs="Tahoma"/>
        </w:rPr>
        <w:t xml:space="preserve">аксима </w:t>
      </w:r>
      <w:r w:rsidR="007051D6" w:rsidRPr="001B024C">
        <w:rPr>
          <w:rFonts w:ascii="Tahoma" w:hAnsi="Tahoma" w:cs="Tahoma"/>
        </w:rPr>
        <w:t>Ю</w:t>
      </w:r>
      <w:r w:rsidR="00CF6280" w:rsidRPr="001B024C">
        <w:rPr>
          <w:rFonts w:ascii="Tahoma" w:hAnsi="Tahoma" w:cs="Tahoma"/>
        </w:rPr>
        <w:t>рьевича</w:t>
      </w:r>
      <w:r w:rsidR="0030484A" w:rsidRPr="001B024C">
        <w:rPr>
          <w:rFonts w:ascii="Tahoma" w:hAnsi="Tahoma" w:cs="Tahoma"/>
        </w:rPr>
        <w:t>,</w:t>
      </w:r>
      <w:r w:rsidR="00FA5C63" w:rsidRPr="001B024C">
        <w:rPr>
          <w:rFonts w:ascii="Tahoma" w:hAnsi="Tahoma" w:cs="Tahoma"/>
        </w:rPr>
        <w:t xml:space="preserve"> </w:t>
      </w:r>
      <w:r w:rsidR="0030484A" w:rsidRPr="001B024C">
        <w:rPr>
          <w:rFonts w:ascii="Tahoma" w:hAnsi="Tahoma" w:cs="Tahoma"/>
          <w:snapToGrid w:val="0"/>
        </w:rPr>
        <w:t>действующе</w:t>
      </w:r>
      <w:r w:rsidR="004102E7" w:rsidRPr="001B024C">
        <w:rPr>
          <w:rFonts w:ascii="Tahoma" w:hAnsi="Tahoma" w:cs="Tahoma"/>
          <w:snapToGrid w:val="0"/>
        </w:rPr>
        <w:t>го</w:t>
      </w:r>
      <w:r w:rsidR="0030484A" w:rsidRPr="001B024C">
        <w:rPr>
          <w:rFonts w:ascii="Tahoma" w:hAnsi="Tahoma" w:cs="Tahoma"/>
          <w:snapToGrid w:val="0"/>
        </w:rPr>
        <w:t xml:space="preserve"> </w:t>
      </w:r>
      <w:r w:rsidR="0030484A" w:rsidRPr="001B024C">
        <w:rPr>
          <w:rFonts w:ascii="Tahoma" w:hAnsi="Tahoma" w:cs="Tahoma"/>
          <w:snapToGrid w:val="0"/>
          <w:spacing w:val="-4"/>
        </w:rPr>
        <w:t xml:space="preserve">на основании </w:t>
      </w:r>
      <w:r w:rsidR="00264252" w:rsidRPr="001B024C">
        <w:rPr>
          <w:rFonts w:ascii="Tahoma" w:hAnsi="Tahoma" w:cs="Tahoma"/>
          <w:snapToGrid w:val="0"/>
          <w:spacing w:val="-4"/>
        </w:rPr>
        <w:t>Устава</w:t>
      </w:r>
      <w:r w:rsidR="00422407" w:rsidRPr="001B024C">
        <w:rPr>
          <w:rFonts w:ascii="Tahoma" w:hAnsi="Tahoma" w:cs="Tahoma"/>
          <w:snapToGrid w:val="0"/>
          <w:spacing w:val="-4"/>
        </w:rPr>
        <w:t xml:space="preserve"> и Свидетельства об аккредитации </w:t>
      </w:r>
      <w:r w:rsidR="004102E7" w:rsidRPr="001B024C">
        <w:rPr>
          <w:rFonts w:ascii="Tahoma" w:hAnsi="Tahoma" w:cs="Tahoma"/>
          <w:snapToGrid w:val="0"/>
          <w:spacing w:val="-4"/>
        </w:rPr>
        <w:t>№</w:t>
      </w:r>
      <w:r w:rsidR="00CF6280" w:rsidRPr="001B024C">
        <w:rPr>
          <w:rFonts w:ascii="Tahoma" w:hAnsi="Tahoma" w:cs="Tahoma"/>
          <w:snapToGrid w:val="0"/>
          <w:spacing w:val="-4"/>
        </w:rPr>
        <w:t xml:space="preserve"> </w:t>
      </w:r>
      <w:r w:rsidR="004102E7" w:rsidRPr="001B024C">
        <w:rPr>
          <w:rFonts w:ascii="Tahoma" w:hAnsi="Tahoma" w:cs="Tahoma"/>
          <w:snapToGrid w:val="0"/>
          <w:spacing w:val="-4"/>
        </w:rPr>
        <w:t xml:space="preserve">РОСС </w:t>
      </w:r>
      <w:r w:rsidR="004102E7" w:rsidRPr="001B024C">
        <w:rPr>
          <w:rFonts w:ascii="Tahoma" w:hAnsi="Tahoma" w:cs="Tahoma"/>
          <w:snapToGrid w:val="0"/>
          <w:spacing w:val="-4"/>
          <w:lang w:val="en-US"/>
        </w:rPr>
        <w:t>RU</w:t>
      </w:r>
      <w:r w:rsidR="004102E7" w:rsidRPr="001B024C">
        <w:rPr>
          <w:rFonts w:ascii="Tahoma" w:hAnsi="Tahoma" w:cs="Tahoma"/>
          <w:snapToGrid w:val="0"/>
          <w:spacing w:val="-4"/>
        </w:rPr>
        <w:t>.0001.610206 от 04.12.2013 года (на право проведения негосударственной экспертизы проектной документации), и №</w:t>
      </w:r>
      <w:r w:rsidR="00CF6280" w:rsidRPr="001B024C">
        <w:rPr>
          <w:rFonts w:ascii="Tahoma" w:hAnsi="Tahoma" w:cs="Tahoma"/>
          <w:snapToGrid w:val="0"/>
          <w:spacing w:val="-4"/>
        </w:rPr>
        <w:t xml:space="preserve"> </w:t>
      </w:r>
      <w:r w:rsidR="004102E7" w:rsidRPr="001B024C">
        <w:rPr>
          <w:rFonts w:ascii="Tahoma" w:hAnsi="Tahoma" w:cs="Tahoma"/>
          <w:snapToGrid w:val="0"/>
          <w:spacing w:val="-4"/>
        </w:rPr>
        <w:t xml:space="preserve">РОСС </w:t>
      </w:r>
      <w:r w:rsidR="004102E7" w:rsidRPr="001B024C">
        <w:rPr>
          <w:rFonts w:ascii="Tahoma" w:hAnsi="Tahoma" w:cs="Tahoma"/>
          <w:snapToGrid w:val="0"/>
          <w:spacing w:val="-4"/>
          <w:lang w:val="en-US"/>
        </w:rPr>
        <w:t>RU</w:t>
      </w:r>
      <w:r w:rsidR="004102E7" w:rsidRPr="001B024C">
        <w:rPr>
          <w:rFonts w:ascii="Tahoma" w:hAnsi="Tahoma" w:cs="Tahoma"/>
          <w:snapToGrid w:val="0"/>
          <w:spacing w:val="-4"/>
        </w:rPr>
        <w:t xml:space="preserve">.0001.610160 от 30.08.2013 года </w:t>
      </w:r>
      <w:r w:rsidR="00422407" w:rsidRPr="001B024C">
        <w:rPr>
          <w:rFonts w:ascii="Tahoma" w:hAnsi="Tahoma" w:cs="Tahoma"/>
          <w:snapToGrid w:val="0"/>
          <w:spacing w:val="-4"/>
        </w:rPr>
        <w:t xml:space="preserve">(на право проведения негосударственной экспертизы </w:t>
      </w:r>
      <w:r w:rsidR="007051D6" w:rsidRPr="001B024C">
        <w:rPr>
          <w:rFonts w:ascii="Tahoma" w:hAnsi="Tahoma" w:cs="Tahoma"/>
          <w:snapToGrid w:val="0"/>
          <w:spacing w:val="-4"/>
        </w:rPr>
        <w:t>результатов инженерных изысканий</w:t>
      </w:r>
      <w:r w:rsidR="00422407" w:rsidRPr="001B024C">
        <w:rPr>
          <w:rFonts w:ascii="Tahoma" w:hAnsi="Tahoma" w:cs="Tahoma"/>
          <w:snapToGrid w:val="0"/>
          <w:spacing w:val="-4"/>
        </w:rPr>
        <w:t>)</w:t>
      </w:r>
      <w:r w:rsidR="00264252" w:rsidRPr="001B024C">
        <w:rPr>
          <w:rFonts w:ascii="Tahoma" w:hAnsi="Tahoma" w:cs="Tahoma"/>
          <w:snapToGrid w:val="0"/>
          <w:spacing w:val="-4"/>
        </w:rPr>
        <w:t>,</w:t>
      </w:r>
      <w:r w:rsidR="00AC685A" w:rsidRPr="001B024C">
        <w:rPr>
          <w:rFonts w:ascii="Tahoma" w:hAnsi="Tahoma" w:cs="Tahoma"/>
          <w:snapToGrid w:val="0"/>
          <w:spacing w:val="-4"/>
        </w:rPr>
        <w:t xml:space="preserve"> с другой стороны,</w:t>
      </w:r>
      <w:r w:rsidR="00FA5C63" w:rsidRPr="001B024C">
        <w:rPr>
          <w:rFonts w:ascii="Tahoma" w:hAnsi="Tahoma" w:cs="Tahoma"/>
          <w:snapToGrid w:val="0"/>
          <w:spacing w:val="-4"/>
        </w:rPr>
        <w:t xml:space="preserve"> </w:t>
      </w:r>
      <w:r w:rsidR="00AC685A" w:rsidRPr="001B024C">
        <w:rPr>
          <w:rFonts w:ascii="Tahoma" w:hAnsi="Tahoma" w:cs="Tahoma"/>
          <w:snapToGrid w:val="0"/>
          <w:spacing w:val="-4"/>
        </w:rPr>
        <w:t>заключили настоящий Договор о нижеследующем:</w:t>
      </w:r>
    </w:p>
    <w:p w14:paraId="3332CE09" w14:textId="77777777" w:rsidR="00AC685A" w:rsidRPr="001B024C" w:rsidRDefault="00AC685A" w:rsidP="00541B82">
      <w:pPr>
        <w:pStyle w:val="2"/>
        <w:numPr>
          <w:ilvl w:val="0"/>
          <w:numId w:val="1"/>
        </w:numPr>
        <w:spacing w:before="80" w:after="8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Предмет Договора</w:t>
      </w:r>
    </w:p>
    <w:p w14:paraId="48D9BF1B" w14:textId="2D39B439" w:rsidR="00B70179" w:rsidRPr="001B024C" w:rsidRDefault="00AC685A" w:rsidP="00541B82">
      <w:pPr>
        <w:pStyle w:val="a4"/>
        <w:numPr>
          <w:ilvl w:val="1"/>
          <w:numId w:val="1"/>
        </w:numPr>
        <w:spacing w:line="233" w:lineRule="auto"/>
        <w:ind w:left="0" w:firstLine="567"/>
        <w:jc w:val="both"/>
        <w:rPr>
          <w:rFonts w:ascii="Tahoma" w:hAnsi="Tahoma" w:cs="Tahoma"/>
          <w:spacing w:val="-4"/>
        </w:rPr>
      </w:pPr>
      <w:r w:rsidRPr="001B024C">
        <w:rPr>
          <w:rFonts w:ascii="Tahoma" w:hAnsi="Tahoma" w:cs="Tahoma"/>
          <w:spacing w:val="-4"/>
        </w:rPr>
        <w:t>Заказчик</w:t>
      </w:r>
      <w:r w:rsidRPr="001B024C">
        <w:rPr>
          <w:rFonts w:ascii="Tahoma" w:hAnsi="Tahoma" w:cs="Tahoma"/>
          <w:b w:val="0"/>
          <w:spacing w:val="-4"/>
        </w:rPr>
        <w:t xml:space="preserve"> поручает, а </w:t>
      </w:r>
      <w:r w:rsidRPr="001B024C">
        <w:rPr>
          <w:rFonts w:ascii="Tahoma" w:hAnsi="Tahoma" w:cs="Tahoma"/>
          <w:spacing w:val="-4"/>
        </w:rPr>
        <w:t>Исполнитель</w:t>
      </w:r>
      <w:r w:rsidRPr="001B024C">
        <w:rPr>
          <w:rFonts w:ascii="Tahoma" w:hAnsi="Tahoma" w:cs="Tahoma"/>
          <w:b w:val="0"/>
          <w:spacing w:val="-4"/>
        </w:rPr>
        <w:t xml:space="preserve"> принимает на себя обязательства по проведению</w:t>
      </w:r>
      <w:r w:rsidR="003F0968" w:rsidRPr="001B024C">
        <w:rPr>
          <w:rFonts w:ascii="Tahoma" w:hAnsi="Tahoma" w:cs="Tahoma"/>
          <w:b w:val="0"/>
          <w:spacing w:val="-4"/>
        </w:rPr>
        <w:t xml:space="preserve"> </w:t>
      </w:r>
      <w:r w:rsidR="004C2945" w:rsidRPr="001B024C">
        <w:rPr>
          <w:rFonts w:ascii="Tahoma" w:hAnsi="Tahoma" w:cs="Tahoma"/>
          <w:b w:val="0"/>
          <w:snapToGrid w:val="0"/>
          <w:spacing w:val="-4"/>
        </w:rPr>
        <w:t xml:space="preserve">экспертизы </w:t>
      </w:r>
      <w:r w:rsidR="0009241F" w:rsidRPr="001B024C">
        <w:rPr>
          <w:rFonts w:ascii="Tahoma" w:hAnsi="Tahoma" w:cs="Tahoma"/>
          <w:b w:val="0"/>
          <w:snapToGrid w:val="0"/>
          <w:spacing w:val="-4"/>
        </w:rPr>
        <w:t>Д</w:t>
      </w:r>
      <w:r w:rsidR="00E27350" w:rsidRPr="001B024C">
        <w:rPr>
          <w:rFonts w:ascii="Tahoma" w:hAnsi="Tahoma" w:cs="Tahoma"/>
          <w:b w:val="0"/>
          <w:snapToGrid w:val="0"/>
          <w:spacing w:val="-4"/>
        </w:rPr>
        <w:t>окументации</w:t>
      </w:r>
      <w:r w:rsidR="00E02E7A" w:rsidRPr="001B024C">
        <w:rPr>
          <w:rFonts w:ascii="Tahoma" w:hAnsi="Tahoma" w:cs="Tahoma"/>
          <w:b w:val="0"/>
          <w:snapToGrid w:val="0"/>
          <w:spacing w:val="-4"/>
        </w:rPr>
        <w:t>, в соответстви</w:t>
      </w:r>
      <w:r w:rsidR="003F0968" w:rsidRPr="001B024C">
        <w:rPr>
          <w:rFonts w:ascii="Tahoma" w:hAnsi="Tahoma" w:cs="Tahoma"/>
          <w:b w:val="0"/>
          <w:snapToGrid w:val="0"/>
          <w:spacing w:val="-4"/>
        </w:rPr>
        <w:t>и</w:t>
      </w:r>
      <w:r w:rsidR="00E02E7A" w:rsidRPr="001B024C">
        <w:rPr>
          <w:rFonts w:ascii="Tahoma" w:hAnsi="Tahoma" w:cs="Tahoma"/>
          <w:b w:val="0"/>
          <w:snapToGrid w:val="0"/>
          <w:spacing w:val="-4"/>
        </w:rPr>
        <w:t xml:space="preserve"> с </w:t>
      </w:r>
      <w:r w:rsidR="001441B8" w:rsidRPr="001B024C">
        <w:rPr>
          <w:rFonts w:ascii="Tahoma" w:hAnsi="Tahoma" w:cs="Tahoma"/>
          <w:b w:val="0"/>
          <w:snapToGrid w:val="0"/>
          <w:spacing w:val="-4"/>
        </w:rPr>
        <w:t>предметом экспертизы</w:t>
      </w:r>
      <w:r w:rsidR="002F1571" w:rsidRPr="001B024C">
        <w:rPr>
          <w:rFonts w:ascii="Tahoma" w:hAnsi="Tahoma" w:cs="Tahoma"/>
          <w:b w:val="0"/>
          <w:snapToGrid w:val="0"/>
          <w:spacing w:val="-4"/>
        </w:rPr>
        <w:t>,</w:t>
      </w:r>
      <w:r w:rsidR="001441B8" w:rsidRPr="001B024C">
        <w:rPr>
          <w:rFonts w:ascii="Tahoma" w:hAnsi="Tahoma" w:cs="Tahoma"/>
          <w:b w:val="0"/>
          <w:snapToGrid w:val="0"/>
          <w:spacing w:val="-4"/>
        </w:rPr>
        <w:t xml:space="preserve"> определяемым составом предаваемой Документации, </w:t>
      </w:r>
      <w:r w:rsidR="002F1571" w:rsidRPr="001B024C">
        <w:rPr>
          <w:rFonts w:ascii="Tahoma" w:hAnsi="Tahoma" w:cs="Tahoma"/>
          <w:b w:val="0"/>
          <w:snapToGrid w:val="0"/>
          <w:spacing w:val="-4"/>
        </w:rPr>
        <w:t>на основании</w:t>
      </w:r>
      <w:r w:rsidR="001441B8" w:rsidRPr="001B024C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E02E7A" w:rsidRPr="001B024C">
        <w:rPr>
          <w:rFonts w:ascii="Tahoma" w:hAnsi="Tahoma" w:cs="Tahoma"/>
          <w:b w:val="0"/>
          <w:snapToGrid w:val="0"/>
          <w:spacing w:val="-4"/>
        </w:rPr>
        <w:t>заявлени</w:t>
      </w:r>
      <w:r w:rsidR="002F1571" w:rsidRPr="001B024C">
        <w:rPr>
          <w:rFonts w:ascii="Tahoma" w:hAnsi="Tahoma" w:cs="Tahoma"/>
          <w:b w:val="0"/>
          <w:snapToGrid w:val="0"/>
          <w:spacing w:val="-4"/>
        </w:rPr>
        <w:t>я</w:t>
      </w:r>
      <w:r w:rsidR="00E02E7A" w:rsidRPr="001B024C">
        <w:rPr>
          <w:rFonts w:ascii="Tahoma" w:hAnsi="Tahoma" w:cs="Tahoma"/>
          <w:b w:val="0"/>
          <w:snapToGrid w:val="0"/>
          <w:spacing w:val="-4"/>
        </w:rPr>
        <w:t xml:space="preserve"> Заказчика, прилагаемого к настоящему Договору,</w:t>
      </w:r>
      <w:r w:rsidR="00A10277" w:rsidRPr="001B024C">
        <w:rPr>
          <w:rFonts w:ascii="Tahoma" w:hAnsi="Tahoma" w:cs="Tahoma"/>
          <w:b w:val="0"/>
          <w:snapToGrid w:val="0"/>
          <w:spacing w:val="-4"/>
        </w:rPr>
        <w:t xml:space="preserve"> </w:t>
      </w:r>
      <w:r w:rsidR="00A5617B" w:rsidRPr="001B024C">
        <w:rPr>
          <w:rFonts w:ascii="Tahoma" w:hAnsi="Tahoma" w:cs="Tahoma"/>
          <w:b w:val="0"/>
          <w:spacing w:val="-4"/>
        </w:rPr>
        <w:t>по объекту капитального строительства</w:t>
      </w:r>
      <w:r w:rsidRPr="001B024C">
        <w:rPr>
          <w:rFonts w:ascii="Tahoma" w:hAnsi="Tahoma" w:cs="Tahoma"/>
          <w:b w:val="0"/>
          <w:spacing w:val="-4"/>
        </w:rPr>
        <w:t xml:space="preserve">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  <w:spacing w:val="-4"/>
        </w:rPr>
        <w:t xml:space="preserve">Усиление строительных конструкций здания главного корпуса НУЗ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  <w:spacing w:val="-4"/>
        </w:rPr>
        <w:t xml:space="preserve">Отделенческая клиническая больница на станции Казань ОАО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  <w:spacing w:val="-4"/>
        </w:rPr>
        <w:t>РЖД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011976" w:rsidRPr="001B024C">
        <w:rPr>
          <w:rFonts w:ascii="Tahoma" w:hAnsi="Tahoma" w:cs="Tahoma"/>
          <w:spacing w:val="-4"/>
        </w:rPr>
        <w:t>, расположенного по адресу: Республика Татарстан, г. Казань, ул. Н. Ершова, д.65, литер А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E738D0" w:rsidRPr="001B024C">
        <w:rPr>
          <w:rFonts w:ascii="Tahoma" w:hAnsi="Tahoma" w:cs="Tahoma"/>
          <w:spacing w:val="-4"/>
        </w:rPr>
        <w:t>.</w:t>
      </w:r>
    </w:p>
    <w:p w14:paraId="6A65A8E9" w14:textId="2B80844E" w:rsidR="00B70179" w:rsidRPr="001B024C" w:rsidRDefault="003A1D4D" w:rsidP="00541B82">
      <w:pPr>
        <w:pStyle w:val="a4"/>
        <w:numPr>
          <w:ilvl w:val="1"/>
          <w:numId w:val="1"/>
        </w:numPr>
        <w:spacing w:line="233" w:lineRule="auto"/>
        <w:ind w:left="0" w:firstLine="567"/>
        <w:jc w:val="both"/>
        <w:rPr>
          <w:rFonts w:ascii="Tahoma" w:hAnsi="Tahoma" w:cs="Tahoma"/>
          <w:b w:val="0"/>
        </w:rPr>
      </w:pPr>
      <w:r w:rsidRPr="001B024C">
        <w:rPr>
          <w:rFonts w:ascii="Tahoma" w:hAnsi="Tahoma" w:cs="Tahoma"/>
          <w:b w:val="0"/>
        </w:rPr>
        <w:t xml:space="preserve">Под </w:t>
      </w:r>
      <w:r w:rsidR="00F84969" w:rsidRPr="001B024C">
        <w:rPr>
          <w:rFonts w:ascii="Tahoma" w:hAnsi="Tahoma" w:cs="Tahoma"/>
          <w:b w:val="0"/>
        </w:rPr>
        <w:t>д</w:t>
      </w:r>
      <w:r w:rsidRPr="001B024C">
        <w:rPr>
          <w:rFonts w:ascii="Tahoma" w:hAnsi="Tahoma" w:cs="Tahoma"/>
          <w:b w:val="0"/>
        </w:rPr>
        <w:t>окументацией понимается</w:t>
      </w:r>
      <w:r w:rsidR="00B70179" w:rsidRPr="001B024C">
        <w:rPr>
          <w:rFonts w:ascii="Tahoma" w:hAnsi="Tahoma" w:cs="Tahoma"/>
          <w:b w:val="0"/>
        </w:rPr>
        <w:t xml:space="preserve"> рабочая документация</w:t>
      </w:r>
      <w:r w:rsidR="00CA25F8" w:rsidRPr="001B024C">
        <w:rPr>
          <w:rFonts w:ascii="Tahoma" w:hAnsi="Tahoma" w:cs="Tahoma"/>
          <w:b w:val="0"/>
        </w:rPr>
        <w:t>, разработанная в целях реализации в процессе строительства архитектурных, технических и технологических решений, содержащихся в проектной документации на объект капитального строительства, состоящая из документов в текстовой форме, рабочих чертежей, спецификации оборудования и изделий</w:t>
      </w:r>
      <w:r w:rsidR="00B70179" w:rsidRPr="001B024C">
        <w:rPr>
          <w:rFonts w:ascii="Tahoma" w:hAnsi="Tahoma" w:cs="Tahoma"/>
          <w:b w:val="0"/>
        </w:rPr>
        <w:t>.</w:t>
      </w:r>
    </w:p>
    <w:p w14:paraId="23B2D29F" w14:textId="779AF9A5" w:rsidR="00B70179" w:rsidRPr="001B024C" w:rsidRDefault="0009241F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</w:rPr>
      </w:pPr>
      <w:r w:rsidRPr="001B024C">
        <w:rPr>
          <w:rFonts w:ascii="Tahoma" w:hAnsi="Tahoma" w:cs="Tahoma"/>
          <w:b w:val="0"/>
        </w:rPr>
        <w:t xml:space="preserve">1.3. Предмет </w:t>
      </w:r>
      <w:r w:rsidR="002F1571" w:rsidRPr="001B024C">
        <w:rPr>
          <w:rFonts w:ascii="Tahoma" w:hAnsi="Tahoma" w:cs="Tahoma"/>
          <w:b w:val="0"/>
        </w:rPr>
        <w:t xml:space="preserve">и вид </w:t>
      </w:r>
      <w:r w:rsidRPr="001B024C">
        <w:rPr>
          <w:rFonts w:ascii="Tahoma" w:hAnsi="Tahoma" w:cs="Tahoma"/>
          <w:b w:val="0"/>
        </w:rPr>
        <w:t>эксперт</w:t>
      </w:r>
      <w:r w:rsidR="002F1571" w:rsidRPr="001B024C">
        <w:rPr>
          <w:rFonts w:ascii="Tahoma" w:hAnsi="Tahoma" w:cs="Tahoma"/>
          <w:b w:val="0"/>
        </w:rPr>
        <w:t>изы</w:t>
      </w:r>
      <w:r w:rsidRPr="001B024C">
        <w:rPr>
          <w:rFonts w:ascii="Tahoma" w:hAnsi="Tahoma" w:cs="Tahoma"/>
          <w:b w:val="0"/>
        </w:rPr>
        <w:t xml:space="preserve"> определяется сост</w:t>
      </w:r>
      <w:r w:rsidR="00B70179" w:rsidRPr="001B024C">
        <w:rPr>
          <w:rFonts w:ascii="Tahoma" w:hAnsi="Tahoma" w:cs="Tahoma"/>
          <w:b w:val="0"/>
        </w:rPr>
        <w:t>авом передаваемой Документации.</w:t>
      </w:r>
    </w:p>
    <w:p w14:paraId="5E1C6804" w14:textId="76869298" w:rsidR="003A1D4D" w:rsidRPr="001B024C" w:rsidRDefault="0009241F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</w:rPr>
      </w:pPr>
      <w:r w:rsidRPr="001B024C">
        <w:rPr>
          <w:rFonts w:ascii="Tahoma" w:hAnsi="Tahoma" w:cs="Tahoma"/>
          <w:b w:val="0"/>
        </w:rPr>
        <w:t xml:space="preserve">1.4. </w:t>
      </w:r>
      <w:r w:rsidR="003A1D4D" w:rsidRPr="001B024C">
        <w:rPr>
          <w:rFonts w:ascii="Tahoma" w:hAnsi="Tahoma" w:cs="Tahoma"/>
          <w:b w:val="0"/>
          <w:snapToGrid w:val="0"/>
        </w:rPr>
        <w:t>Предметом экспертизы явля</w:t>
      </w:r>
      <w:r w:rsidR="00F84969" w:rsidRPr="001B024C">
        <w:rPr>
          <w:rFonts w:ascii="Tahoma" w:hAnsi="Tahoma" w:cs="Tahoma"/>
          <w:b w:val="0"/>
          <w:snapToGrid w:val="0"/>
        </w:rPr>
        <w:t>е</w:t>
      </w:r>
      <w:r w:rsidR="003A1D4D" w:rsidRPr="001B024C">
        <w:rPr>
          <w:rFonts w:ascii="Tahoma" w:hAnsi="Tahoma" w:cs="Tahoma"/>
          <w:b w:val="0"/>
          <w:snapToGrid w:val="0"/>
        </w:rPr>
        <w:t>тся:</w:t>
      </w:r>
    </w:p>
    <w:p w14:paraId="4994383A" w14:textId="37B6C39B" w:rsidR="003A1D4D" w:rsidRPr="001B024C" w:rsidRDefault="008223DA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t xml:space="preserve">- </w:t>
      </w:r>
      <w:r w:rsidR="00CA25F8" w:rsidRPr="001B024C">
        <w:rPr>
          <w:rFonts w:ascii="Tahoma" w:hAnsi="Tahoma" w:cs="Tahoma"/>
          <w:b w:val="0"/>
          <w:snapToGrid w:val="0"/>
        </w:rPr>
        <w:t xml:space="preserve">оценка соответствия рабочей документации </w:t>
      </w:r>
      <w:r w:rsidR="003A1D4D" w:rsidRPr="001B024C">
        <w:rPr>
          <w:rFonts w:ascii="Tahoma" w:hAnsi="Tahoma" w:cs="Tahoma"/>
          <w:b w:val="0"/>
          <w:snapToGrid w:val="0"/>
        </w:rPr>
        <w:t>требованиям технических регламентов, в том числе санитарно-эпидемиологическим, экологическим требованиям, требованиям государственной охраны объектов культурного наследия, требованиям пожарной, промышленной, ядерной, радиационной и иной безопасности, а также результатам инженерных изысканий;</w:t>
      </w:r>
    </w:p>
    <w:p w14:paraId="7DB04AC7" w14:textId="00CE4CAA" w:rsidR="003A1D4D" w:rsidRPr="001B024C" w:rsidRDefault="003A1D4D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  <w:spacing w:val="-4"/>
        </w:rPr>
      </w:pPr>
      <w:r w:rsidRPr="001B024C">
        <w:rPr>
          <w:rFonts w:ascii="Tahoma" w:hAnsi="Tahoma" w:cs="Tahoma"/>
          <w:b w:val="0"/>
          <w:snapToGrid w:val="0"/>
          <w:spacing w:val="-4"/>
        </w:rPr>
        <w:t xml:space="preserve">- оценка принятых в </w:t>
      </w:r>
      <w:r w:rsidR="00B9591F" w:rsidRPr="001B024C">
        <w:rPr>
          <w:rFonts w:ascii="Tahoma" w:hAnsi="Tahoma" w:cs="Tahoma"/>
          <w:b w:val="0"/>
          <w:snapToGrid w:val="0"/>
          <w:spacing w:val="-4"/>
        </w:rPr>
        <w:t>рабочей</w:t>
      </w:r>
      <w:r w:rsidRPr="001B024C">
        <w:rPr>
          <w:rFonts w:ascii="Tahoma" w:hAnsi="Tahoma" w:cs="Tahoma"/>
          <w:b w:val="0"/>
          <w:snapToGrid w:val="0"/>
          <w:spacing w:val="-4"/>
        </w:rPr>
        <w:t xml:space="preserve"> документации архитектурных, конструктивных, инженерно-технических и технологических решений в целях определения их соответствия </w:t>
      </w:r>
      <w:r w:rsidR="00B9591F" w:rsidRPr="001B024C">
        <w:rPr>
          <w:rFonts w:ascii="Tahoma" w:hAnsi="Tahoma" w:cs="Tahoma"/>
          <w:b w:val="0"/>
          <w:snapToGrid w:val="0"/>
          <w:spacing w:val="-4"/>
        </w:rPr>
        <w:t>проектной</w:t>
      </w:r>
      <w:r w:rsidRPr="001B024C">
        <w:rPr>
          <w:rFonts w:ascii="Tahoma" w:hAnsi="Tahoma" w:cs="Tahoma"/>
          <w:b w:val="0"/>
          <w:snapToGrid w:val="0"/>
          <w:spacing w:val="-4"/>
        </w:rPr>
        <w:t xml:space="preserve"> документации.</w:t>
      </w:r>
    </w:p>
    <w:p w14:paraId="0EFE1CC1" w14:textId="6B434DE6" w:rsidR="00854E0A" w:rsidRPr="001B024C" w:rsidRDefault="002F1571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t xml:space="preserve">1.5. Видом </w:t>
      </w:r>
      <w:r w:rsidR="004805DE" w:rsidRPr="001B024C">
        <w:rPr>
          <w:rFonts w:ascii="Tahoma" w:hAnsi="Tahoma" w:cs="Tahoma"/>
          <w:b w:val="0"/>
          <w:snapToGrid w:val="0"/>
        </w:rPr>
        <w:t>экспертизы</w:t>
      </w:r>
      <w:r w:rsidRPr="001B024C">
        <w:rPr>
          <w:rFonts w:ascii="Tahoma" w:hAnsi="Tahoma" w:cs="Tahoma"/>
          <w:b w:val="0"/>
          <w:snapToGrid w:val="0"/>
        </w:rPr>
        <w:t xml:space="preserve"> является экспертная оценка, не являющаяся негосударственной экспертизой по смыслу, предусмотренному ст. 49 Градостроительного кодекса РФ и не порождающая соответствующих правовых последствий, в т.ч. результат работ Исполнителя не является документом, подтверждающим проведение негосударственной экспертизы проектной документации, осуществляемой в соответствии с законодательством Российской Федерации, и не является основанием для получе</w:t>
      </w:r>
      <w:r w:rsidR="002E0BAC" w:rsidRPr="001B024C">
        <w:rPr>
          <w:rFonts w:ascii="Tahoma" w:hAnsi="Tahoma" w:cs="Tahoma"/>
          <w:b w:val="0"/>
          <w:snapToGrid w:val="0"/>
        </w:rPr>
        <w:t>ния разрешения на строительство.</w:t>
      </w:r>
    </w:p>
    <w:p w14:paraId="3C7FE20E" w14:textId="5D8D104B" w:rsidR="00F84969" w:rsidRPr="001B024C" w:rsidRDefault="00F84969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t>1.</w:t>
      </w:r>
      <w:r w:rsidR="00280E53" w:rsidRPr="001B024C">
        <w:rPr>
          <w:rFonts w:ascii="Tahoma" w:hAnsi="Tahoma" w:cs="Tahoma"/>
          <w:b w:val="0"/>
          <w:snapToGrid w:val="0"/>
        </w:rPr>
        <w:t>6</w:t>
      </w:r>
      <w:r w:rsidRPr="001B024C">
        <w:rPr>
          <w:rFonts w:ascii="Tahoma" w:hAnsi="Tahoma" w:cs="Tahoma"/>
          <w:b w:val="0"/>
          <w:snapToGrid w:val="0"/>
        </w:rPr>
        <w:t xml:space="preserve">. Требования к составу и комплектности передаваемой Документации определены: </w:t>
      </w:r>
    </w:p>
    <w:p w14:paraId="789A2BCA" w14:textId="2A4666BA" w:rsidR="00854E0A" w:rsidRPr="001B024C" w:rsidRDefault="00F84969" w:rsidP="00541B82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t xml:space="preserve">- статьей 48 Градостроительного кодекса РФ, Постановлением Правительства РФ N 87 от 16.02.2008 г.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 w:val="0"/>
          <w:snapToGrid w:val="0"/>
        </w:rPr>
        <w:t>О составе разделов проектной документации и требованиях к их содержанию</w:t>
      </w:r>
      <w:r w:rsidR="00CD53CF" w:rsidRPr="001B024C">
        <w:rPr>
          <w:rFonts w:ascii="Tahoma" w:hAnsi="Tahoma" w:cs="Tahoma"/>
          <w:b w:val="0"/>
          <w:snapToGrid w:val="0"/>
        </w:rPr>
        <w:t>»</w:t>
      </w:r>
      <w:r w:rsidRPr="001B024C">
        <w:rPr>
          <w:rFonts w:ascii="Tahoma" w:hAnsi="Tahoma" w:cs="Tahoma"/>
          <w:b w:val="0"/>
          <w:snapToGrid w:val="0"/>
        </w:rPr>
        <w:t>, Постановлением Правитель</w:t>
      </w:r>
      <w:r w:rsidR="00CD53CF" w:rsidRPr="001B024C">
        <w:rPr>
          <w:rFonts w:ascii="Tahoma" w:hAnsi="Tahoma" w:cs="Tahoma"/>
          <w:b w:val="0"/>
          <w:snapToGrid w:val="0"/>
        </w:rPr>
        <w:t xml:space="preserve">ства РФ N 145 от 05.03.2007 г. 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 w:val="0"/>
          <w:snapToGrid w:val="0"/>
        </w:rPr>
        <w:t>О порядке организации и проведения государственной экспертизы проектной документации и результатов инженерных изысканий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 w:val="0"/>
          <w:snapToGrid w:val="0"/>
        </w:rPr>
        <w:t xml:space="preserve">, Постановлением Правительства РФ N 272 от 31.03.2012 г. 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 w:val="0"/>
          <w:snapToGrid w:val="0"/>
        </w:rPr>
        <w:t>Об утверждении Положения об организации и проведении негосударственной экспертизы проектной документации и (или) результатов инженерных изысканий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 w:val="0"/>
          <w:snapToGrid w:val="0"/>
        </w:rPr>
        <w:t>, Приказом Минстроя РФ N</w:t>
      </w:r>
      <w:r w:rsidR="00CD53CF" w:rsidRPr="001B024C">
        <w:rPr>
          <w:rFonts w:ascii="Tahoma" w:hAnsi="Tahoma" w:cs="Tahoma"/>
          <w:b w:val="0"/>
          <w:snapToGrid w:val="0"/>
        </w:rPr>
        <w:t xml:space="preserve"> </w:t>
      </w:r>
      <w:r w:rsidR="00CF2D6D" w:rsidRPr="001B024C">
        <w:rPr>
          <w:rFonts w:ascii="Tahoma" w:hAnsi="Tahoma" w:cs="Tahoma"/>
          <w:b w:val="0"/>
          <w:snapToGrid w:val="0"/>
        </w:rPr>
        <w:t>783</w:t>
      </w:r>
      <w:r w:rsidR="00CD53CF" w:rsidRPr="001B024C">
        <w:rPr>
          <w:rFonts w:ascii="Tahoma" w:hAnsi="Tahoma" w:cs="Tahoma"/>
          <w:b w:val="0"/>
          <w:snapToGrid w:val="0"/>
        </w:rPr>
        <w:t xml:space="preserve">/пр от </w:t>
      </w:r>
      <w:r w:rsidR="00CF2D6D" w:rsidRPr="001B024C">
        <w:rPr>
          <w:rFonts w:ascii="Tahoma" w:hAnsi="Tahoma" w:cs="Tahoma"/>
          <w:b w:val="0"/>
          <w:snapToGrid w:val="0"/>
        </w:rPr>
        <w:t>12 мая</w:t>
      </w:r>
      <w:r w:rsidR="00CD53CF" w:rsidRPr="001B024C">
        <w:rPr>
          <w:rFonts w:ascii="Tahoma" w:hAnsi="Tahoma" w:cs="Tahoma"/>
          <w:b w:val="0"/>
          <w:snapToGrid w:val="0"/>
        </w:rPr>
        <w:t xml:space="preserve"> 201</w:t>
      </w:r>
      <w:r w:rsidR="00CF2D6D" w:rsidRPr="001B024C">
        <w:rPr>
          <w:rFonts w:ascii="Tahoma" w:hAnsi="Tahoma" w:cs="Tahoma"/>
          <w:b w:val="0"/>
          <w:snapToGrid w:val="0"/>
        </w:rPr>
        <w:t>7</w:t>
      </w:r>
      <w:r w:rsidR="00CD53CF" w:rsidRPr="001B024C">
        <w:rPr>
          <w:rFonts w:ascii="Tahoma" w:hAnsi="Tahoma" w:cs="Tahoma"/>
          <w:b w:val="0"/>
          <w:snapToGrid w:val="0"/>
        </w:rPr>
        <w:t xml:space="preserve"> года 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="00CF2D6D" w:rsidRPr="001B024C">
        <w:rPr>
          <w:rFonts w:ascii="Tahoma" w:hAnsi="Tahoma" w:cs="Tahoma"/>
          <w:b w:val="0"/>
          <w:snapToGrid w:val="0"/>
        </w:rPr>
        <w:t>Об утверждении требований к формату электронных документов, представляемых для проведения государственной экспертизы проектной документации и (или) результатов инженерных изысканий и проверки достоверности определения сметной стоимости строительства, реконструкции, капитального ремонта объектов капитального строительства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Pr="001B024C">
        <w:rPr>
          <w:rFonts w:ascii="Tahoma" w:hAnsi="Tahoma" w:cs="Tahoma"/>
          <w:b w:val="0"/>
          <w:snapToGrid w:val="0"/>
        </w:rPr>
        <w:t>.</w:t>
      </w:r>
    </w:p>
    <w:p w14:paraId="11418EFC" w14:textId="2C6B6750" w:rsidR="00854E0A" w:rsidRPr="001B024C" w:rsidRDefault="00D4290B" w:rsidP="00541B82">
      <w:pPr>
        <w:pStyle w:val="a4"/>
        <w:tabs>
          <w:tab w:val="left" w:pos="993"/>
        </w:tabs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t>1.</w:t>
      </w:r>
      <w:r w:rsidR="00CA25F8" w:rsidRPr="001B024C">
        <w:rPr>
          <w:rFonts w:ascii="Tahoma" w:hAnsi="Tahoma" w:cs="Tahoma"/>
          <w:b w:val="0"/>
          <w:snapToGrid w:val="0"/>
        </w:rPr>
        <w:t>7</w:t>
      </w:r>
      <w:r w:rsidRPr="001B024C">
        <w:rPr>
          <w:rFonts w:ascii="Tahoma" w:hAnsi="Tahoma" w:cs="Tahoma"/>
          <w:b w:val="0"/>
          <w:snapToGrid w:val="0"/>
        </w:rPr>
        <w:t>.</w:t>
      </w:r>
      <w:r w:rsidRPr="001B024C">
        <w:rPr>
          <w:rFonts w:ascii="Tahoma" w:hAnsi="Tahoma" w:cs="Tahoma"/>
          <w:b w:val="0"/>
          <w:snapToGrid w:val="0"/>
        </w:rPr>
        <w:tab/>
        <w:t>Результатом проведения эксперт</w:t>
      </w:r>
      <w:r w:rsidR="002F1571" w:rsidRPr="001B024C">
        <w:rPr>
          <w:rFonts w:ascii="Tahoma" w:hAnsi="Tahoma" w:cs="Tahoma"/>
          <w:b w:val="0"/>
          <w:snapToGrid w:val="0"/>
        </w:rPr>
        <w:t xml:space="preserve">изы </w:t>
      </w:r>
      <w:r w:rsidRPr="001B024C">
        <w:rPr>
          <w:rFonts w:ascii="Tahoma" w:hAnsi="Tahoma" w:cs="Tahoma"/>
          <w:b w:val="0"/>
          <w:snapToGrid w:val="0"/>
        </w:rPr>
        <w:t>является</w:t>
      </w:r>
      <w:r w:rsidR="00B70179" w:rsidRPr="001B024C">
        <w:rPr>
          <w:rFonts w:ascii="Tahoma" w:hAnsi="Tahoma" w:cs="Tahoma"/>
          <w:b w:val="0"/>
          <w:snapToGrid w:val="0"/>
        </w:rPr>
        <w:t>:</w:t>
      </w:r>
    </w:p>
    <w:p w14:paraId="2F430E97" w14:textId="2240BBF1" w:rsidR="002E0BAC" w:rsidRPr="001B024C" w:rsidRDefault="00280E53" w:rsidP="002E0BAC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t xml:space="preserve">- </w:t>
      </w:r>
      <w:r w:rsidR="00307B9D" w:rsidRPr="001B024C">
        <w:rPr>
          <w:rFonts w:ascii="Tahoma" w:hAnsi="Tahoma" w:cs="Tahoma"/>
          <w:b w:val="0"/>
          <w:snapToGrid w:val="0"/>
        </w:rPr>
        <w:t xml:space="preserve">отчет </w:t>
      </w:r>
      <w:r w:rsidR="00307B9D" w:rsidRPr="001B024C">
        <w:rPr>
          <w:rFonts w:ascii="Tahoma" w:hAnsi="Tahoma" w:cs="Tahoma"/>
          <w:snapToGrid w:val="0"/>
        </w:rPr>
        <w:t>Исполнителя</w:t>
      </w:r>
      <w:r w:rsidR="00307B9D" w:rsidRPr="001B024C">
        <w:rPr>
          <w:rFonts w:ascii="Tahoma" w:hAnsi="Tahoma" w:cs="Tahoma"/>
          <w:b w:val="0"/>
          <w:snapToGrid w:val="0"/>
        </w:rPr>
        <w:t xml:space="preserve"> о соответствии или несоответствии предс</w:t>
      </w:r>
      <w:r w:rsidR="0054091F" w:rsidRPr="001B024C">
        <w:rPr>
          <w:rFonts w:ascii="Tahoma" w:hAnsi="Tahoma" w:cs="Tahoma"/>
          <w:b w:val="0"/>
          <w:snapToGrid w:val="0"/>
        </w:rPr>
        <w:t>тавленной на экспертную оценку Д</w:t>
      </w:r>
      <w:r w:rsidR="00307B9D" w:rsidRPr="001B024C">
        <w:rPr>
          <w:rFonts w:ascii="Tahoma" w:hAnsi="Tahoma" w:cs="Tahoma"/>
          <w:b w:val="0"/>
          <w:snapToGrid w:val="0"/>
        </w:rPr>
        <w:t>окументации требования</w:t>
      </w:r>
      <w:r w:rsidR="00FB561C" w:rsidRPr="001B024C">
        <w:rPr>
          <w:rFonts w:ascii="Tahoma" w:hAnsi="Tahoma" w:cs="Tahoma"/>
          <w:b w:val="0"/>
          <w:snapToGrid w:val="0"/>
        </w:rPr>
        <w:t xml:space="preserve">м, указанным в п. </w:t>
      </w:r>
      <w:r w:rsidR="0054091F" w:rsidRPr="001B024C">
        <w:rPr>
          <w:rFonts w:ascii="Tahoma" w:hAnsi="Tahoma" w:cs="Tahoma"/>
          <w:b w:val="0"/>
          <w:snapToGrid w:val="0"/>
        </w:rPr>
        <w:t xml:space="preserve">1.4, </w:t>
      </w:r>
      <w:r w:rsidR="00FB561C" w:rsidRPr="001B024C">
        <w:rPr>
          <w:rFonts w:ascii="Tahoma" w:hAnsi="Tahoma" w:cs="Tahoma"/>
          <w:b w:val="0"/>
          <w:snapToGrid w:val="0"/>
        </w:rPr>
        <w:t xml:space="preserve">1.6. </w:t>
      </w:r>
      <w:r w:rsidR="00307B9D" w:rsidRPr="001B024C">
        <w:rPr>
          <w:rFonts w:ascii="Tahoma" w:hAnsi="Tahoma" w:cs="Tahoma"/>
          <w:b w:val="0"/>
          <w:snapToGrid w:val="0"/>
        </w:rPr>
        <w:t>настоящего Договора</w:t>
      </w:r>
      <w:r w:rsidR="0054091F" w:rsidRPr="001B024C">
        <w:rPr>
          <w:rFonts w:ascii="Tahoma" w:hAnsi="Tahoma" w:cs="Tahoma"/>
          <w:b w:val="0"/>
          <w:snapToGrid w:val="0"/>
        </w:rPr>
        <w:t xml:space="preserve"> (далее – 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="0054091F" w:rsidRPr="001B024C">
        <w:rPr>
          <w:rFonts w:ascii="Tahoma" w:hAnsi="Tahoma" w:cs="Tahoma"/>
          <w:b w:val="0"/>
          <w:snapToGrid w:val="0"/>
        </w:rPr>
        <w:t>Отчет об экспертной оценке</w:t>
      </w:r>
      <w:r w:rsidR="00F91A93" w:rsidRPr="001B024C">
        <w:rPr>
          <w:rFonts w:ascii="Helvetica" w:hAnsi="Helvetica" w:cs="Helvetica"/>
          <w:b w:val="0"/>
          <w:color w:val="191919"/>
          <w:sz w:val="23"/>
          <w:szCs w:val="23"/>
          <w:shd w:val="clear" w:color="auto" w:fill="FFFFFF"/>
        </w:rPr>
        <w:t>"</w:t>
      </w:r>
      <w:r w:rsidR="0054091F" w:rsidRPr="001B024C">
        <w:rPr>
          <w:rFonts w:ascii="Tahoma" w:hAnsi="Tahoma" w:cs="Tahoma"/>
          <w:b w:val="0"/>
          <w:snapToGrid w:val="0"/>
        </w:rPr>
        <w:t>)</w:t>
      </w:r>
      <w:r w:rsidR="00307B9D" w:rsidRPr="001B024C">
        <w:rPr>
          <w:rFonts w:ascii="Tahoma" w:hAnsi="Tahoma" w:cs="Tahoma"/>
          <w:b w:val="0"/>
          <w:snapToGrid w:val="0"/>
        </w:rPr>
        <w:t xml:space="preserve">. </w:t>
      </w:r>
    </w:p>
    <w:p w14:paraId="553D2CAA" w14:textId="77777777" w:rsidR="002E0BAC" w:rsidRPr="001B024C" w:rsidRDefault="00307B9D" w:rsidP="002E0BAC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lastRenderedPageBreak/>
        <w:t>1.</w:t>
      </w:r>
      <w:r w:rsidR="00CA25F8" w:rsidRPr="001B024C">
        <w:rPr>
          <w:rFonts w:ascii="Tahoma" w:hAnsi="Tahoma" w:cs="Tahoma"/>
          <w:b w:val="0"/>
          <w:snapToGrid w:val="0"/>
        </w:rPr>
        <w:t>7</w:t>
      </w:r>
      <w:r w:rsidRPr="001B024C">
        <w:rPr>
          <w:rFonts w:ascii="Tahoma" w:hAnsi="Tahoma" w:cs="Tahoma"/>
          <w:b w:val="0"/>
          <w:snapToGrid w:val="0"/>
        </w:rPr>
        <w:t>.1.</w:t>
      </w:r>
      <w:r w:rsidRPr="001B024C">
        <w:rPr>
          <w:rFonts w:ascii="Tahoma" w:hAnsi="Tahoma" w:cs="Tahoma"/>
          <w:b w:val="0"/>
          <w:snapToGrid w:val="0"/>
        </w:rPr>
        <w:tab/>
        <w:t>Указанный в п.1.</w:t>
      </w:r>
      <w:r w:rsidR="00CA25F8" w:rsidRPr="001B024C">
        <w:rPr>
          <w:rFonts w:ascii="Tahoma" w:hAnsi="Tahoma" w:cs="Tahoma"/>
          <w:b w:val="0"/>
          <w:snapToGrid w:val="0"/>
        </w:rPr>
        <w:t>7</w:t>
      </w:r>
      <w:r w:rsidRPr="001B024C">
        <w:rPr>
          <w:rFonts w:ascii="Tahoma" w:hAnsi="Tahoma" w:cs="Tahoma"/>
          <w:b w:val="0"/>
          <w:snapToGrid w:val="0"/>
        </w:rPr>
        <w:t xml:space="preserve"> результат рассмотрения документации оформляется по типовой форме, утвержденной </w:t>
      </w:r>
      <w:r w:rsidRPr="001B024C">
        <w:rPr>
          <w:rFonts w:ascii="Tahoma" w:hAnsi="Tahoma" w:cs="Tahoma"/>
          <w:snapToGrid w:val="0"/>
        </w:rPr>
        <w:t>Исполнителем</w:t>
      </w:r>
      <w:r w:rsidRPr="001B024C">
        <w:rPr>
          <w:rFonts w:ascii="Tahoma" w:hAnsi="Tahoma" w:cs="Tahoma"/>
          <w:b w:val="0"/>
          <w:snapToGrid w:val="0"/>
        </w:rPr>
        <w:t>.</w:t>
      </w:r>
    </w:p>
    <w:p w14:paraId="5D076AE8" w14:textId="78D9C3E5" w:rsidR="00307B9D" w:rsidRPr="001B024C" w:rsidRDefault="00307B9D" w:rsidP="002E0BAC">
      <w:pPr>
        <w:pStyle w:val="a4"/>
        <w:spacing w:line="233" w:lineRule="auto"/>
        <w:ind w:firstLine="567"/>
        <w:jc w:val="both"/>
        <w:rPr>
          <w:rFonts w:ascii="Tahoma" w:hAnsi="Tahoma" w:cs="Tahoma"/>
          <w:b w:val="0"/>
          <w:snapToGrid w:val="0"/>
        </w:rPr>
      </w:pPr>
      <w:r w:rsidRPr="001B024C">
        <w:rPr>
          <w:rFonts w:ascii="Tahoma" w:hAnsi="Tahoma" w:cs="Tahoma"/>
          <w:b w:val="0"/>
          <w:snapToGrid w:val="0"/>
        </w:rPr>
        <w:t>1.</w:t>
      </w:r>
      <w:r w:rsidR="00CA25F8" w:rsidRPr="001B024C">
        <w:rPr>
          <w:rFonts w:ascii="Tahoma" w:hAnsi="Tahoma" w:cs="Tahoma"/>
          <w:b w:val="0"/>
          <w:snapToGrid w:val="0"/>
        </w:rPr>
        <w:t>7</w:t>
      </w:r>
      <w:r w:rsidRPr="001B024C">
        <w:rPr>
          <w:rFonts w:ascii="Tahoma" w:hAnsi="Tahoma" w:cs="Tahoma"/>
          <w:b w:val="0"/>
          <w:snapToGrid w:val="0"/>
        </w:rPr>
        <w:t>.2.</w:t>
      </w:r>
      <w:r w:rsidRPr="001B024C">
        <w:rPr>
          <w:rFonts w:ascii="Tahoma" w:hAnsi="Tahoma" w:cs="Tahoma"/>
          <w:b w:val="0"/>
          <w:snapToGrid w:val="0"/>
        </w:rPr>
        <w:tab/>
        <w:t>На основании результата рассмотрения документации, указанного п.1.</w:t>
      </w:r>
      <w:r w:rsidR="00CA25F8" w:rsidRPr="001B024C">
        <w:rPr>
          <w:rFonts w:ascii="Tahoma" w:hAnsi="Tahoma" w:cs="Tahoma"/>
          <w:b w:val="0"/>
          <w:snapToGrid w:val="0"/>
        </w:rPr>
        <w:t>7</w:t>
      </w:r>
      <w:r w:rsidR="00DA39EE" w:rsidRPr="001B024C">
        <w:rPr>
          <w:rFonts w:ascii="Tahoma" w:hAnsi="Tahoma" w:cs="Tahoma"/>
          <w:b w:val="0"/>
          <w:snapToGrid w:val="0"/>
        </w:rPr>
        <w:t>.</w:t>
      </w:r>
      <w:r w:rsidRPr="001B024C">
        <w:rPr>
          <w:rFonts w:ascii="Tahoma" w:hAnsi="Tahoma" w:cs="Tahoma"/>
          <w:b w:val="0"/>
          <w:snapToGrid w:val="0"/>
        </w:rPr>
        <w:t xml:space="preserve"> настоящего договора, </w:t>
      </w:r>
      <w:r w:rsidRPr="001B024C">
        <w:rPr>
          <w:rFonts w:ascii="Tahoma" w:hAnsi="Tahoma" w:cs="Tahoma"/>
          <w:snapToGrid w:val="0"/>
        </w:rPr>
        <w:t>Заказчик</w:t>
      </w:r>
      <w:r w:rsidRPr="001B024C">
        <w:rPr>
          <w:rFonts w:ascii="Tahoma" w:hAnsi="Tahoma" w:cs="Tahoma"/>
          <w:b w:val="0"/>
          <w:snapToGrid w:val="0"/>
        </w:rPr>
        <w:t xml:space="preserve"> самостоятельно принимает решение о возможности и необходимости внесения изменений в Документацию.</w:t>
      </w:r>
    </w:p>
    <w:p w14:paraId="46BD1E8E" w14:textId="77777777" w:rsidR="00AC685A" w:rsidRPr="001B024C" w:rsidRDefault="00AC685A" w:rsidP="00541B82">
      <w:pPr>
        <w:pStyle w:val="2"/>
        <w:numPr>
          <w:ilvl w:val="0"/>
          <w:numId w:val="2"/>
        </w:numPr>
        <w:spacing w:before="80" w:after="80" w:line="233" w:lineRule="auto"/>
        <w:ind w:left="426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Права и обязанности сторон</w:t>
      </w:r>
    </w:p>
    <w:p w14:paraId="14844155" w14:textId="77777777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2.1</w:t>
      </w:r>
      <w:r w:rsidRPr="001B024C">
        <w:rPr>
          <w:rFonts w:ascii="Tahoma" w:hAnsi="Tahoma" w:cs="Tahoma"/>
          <w:b/>
        </w:rPr>
        <w:t xml:space="preserve"> Исполнитель</w:t>
      </w:r>
      <w:r w:rsidRPr="001B024C">
        <w:rPr>
          <w:rFonts w:ascii="Tahoma" w:hAnsi="Tahoma" w:cs="Tahoma"/>
        </w:rPr>
        <w:t xml:space="preserve"> обязуется:</w:t>
      </w:r>
    </w:p>
    <w:p w14:paraId="34119707" w14:textId="6846B8A8" w:rsidR="000268E1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2.1.1. Принять представленн</w:t>
      </w:r>
      <w:r w:rsidR="000268E1" w:rsidRPr="001B024C">
        <w:rPr>
          <w:rFonts w:ascii="Tahoma" w:hAnsi="Tahoma" w:cs="Tahoma"/>
        </w:rPr>
        <w:t>ую</w:t>
      </w:r>
      <w:r w:rsidRPr="001B024C">
        <w:rPr>
          <w:rFonts w:ascii="Tahoma" w:hAnsi="Tahoma" w:cs="Tahoma"/>
        </w:rPr>
        <w:t xml:space="preserve"> </w:t>
      </w:r>
      <w:r w:rsidRPr="001B024C">
        <w:rPr>
          <w:rFonts w:ascii="Tahoma" w:hAnsi="Tahoma" w:cs="Tahoma"/>
          <w:b/>
        </w:rPr>
        <w:t xml:space="preserve">Заказчиком </w:t>
      </w:r>
      <w:r w:rsidRPr="001B024C">
        <w:rPr>
          <w:rFonts w:ascii="Tahoma" w:hAnsi="Tahoma" w:cs="Tahoma"/>
        </w:rPr>
        <w:t>документ</w:t>
      </w:r>
      <w:r w:rsidR="000268E1" w:rsidRPr="001B024C">
        <w:rPr>
          <w:rFonts w:ascii="Tahoma" w:hAnsi="Tahoma" w:cs="Tahoma"/>
        </w:rPr>
        <w:t>ацию</w:t>
      </w:r>
      <w:r w:rsidRPr="001B024C">
        <w:rPr>
          <w:rFonts w:ascii="Tahoma" w:hAnsi="Tahoma" w:cs="Tahoma"/>
        </w:rPr>
        <w:t>, и выполнить рабо</w:t>
      </w:r>
      <w:r w:rsidR="00A17059" w:rsidRPr="001B024C">
        <w:rPr>
          <w:rFonts w:ascii="Tahoma" w:hAnsi="Tahoma" w:cs="Tahoma"/>
        </w:rPr>
        <w:t>ты в соответствии с</w:t>
      </w:r>
      <w:r w:rsidR="00CA25F8" w:rsidRPr="001B024C">
        <w:rPr>
          <w:rFonts w:ascii="Tahoma" w:hAnsi="Tahoma" w:cs="Tahoma"/>
        </w:rPr>
        <w:t xml:space="preserve"> </w:t>
      </w:r>
      <w:r w:rsidR="00A17059" w:rsidRPr="001B024C">
        <w:rPr>
          <w:rFonts w:ascii="Tahoma" w:hAnsi="Tahoma" w:cs="Tahoma"/>
        </w:rPr>
        <w:t xml:space="preserve">условиями настоящего Договора и Регламента </w:t>
      </w:r>
      <w:r w:rsidR="00CA0B2E" w:rsidRPr="001B024C">
        <w:rPr>
          <w:rFonts w:ascii="Tahoma" w:hAnsi="Tahoma" w:cs="Tahoma"/>
          <w:b/>
        </w:rPr>
        <w:t>Исполнителя</w:t>
      </w:r>
      <w:r w:rsidR="00A17059" w:rsidRPr="001B024C">
        <w:rPr>
          <w:rFonts w:ascii="Tahoma" w:hAnsi="Tahoma" w:cs="Tahoma"/>
        </w:rPr>
        <w:t>;</w:t>
      </w:r>
    </w:p>
    <w:p w14:paraId="4BA74E9E" w14:textId="13EFEA2E" w:rsidR="008957CC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2.1.2.</w:t>
      </w:r>
      <w:r w:rsidR="00481FFC" w:rsidRPr="001B024C">
        <w:rPr>
          <w:rFonts w:ascii="Tahoma" w:hAnsi="Tahoma" w:cs="Tahoma"/>
        </w:rPr>
        <w:t xml:space="preserve"> </w:t>
      </w:r>
      <w:r w:rsidRPr="001B024C">
        <w:rPr>
          <w:rFonts w:ascii="Tahoma" w:hAnsi="Tahoma" w:cs="Tahoma"/>
        </w:rPr>
        <w:t>Провести экспертизу представленн</w:t>
      </w:r>
      <w:r w:rsidR="00BB30E8" w:rsidRPr="001B024C">
        <w:rPr>
          <w:rFonts w:ascii="Tahoma" w:hAnsi="Tahoma" w:cs="Tahoma"/>
        </w:rPr>
        <w:t>ой</w:t>
      </w:r>
      <w:r w:rsidRPr="001B024C">
        <w:rPr>
          <w:rFonts w:ascii="Tahoma" w:hAnsi="Tahoma" w:cs="Tahoma"/>
        </w:rPr>
        <w:t xml:space="preserve"> </w:t>
      </w:r>
      <w:r w:rsidRPr="001B024C">
        <w:rPr>
          <w:rFonts w:ascii="Tahoma" w:hAnsi="Tahoma" w:cs="Tahoma"/>
          <w:b/>
        </w:rPr>
        <w:t xml:space="preserve">Заказчиком </w:t>
      </w:r>
      <w:r w:rsidR="00BB30E8" w:rsidRPr="001B024C">
        <w:rPr>
          <w:rFonts w:ascii="Tahoma" w:hAnsi="Tahoma" w:cs="Tahoma"/>
        </w:rPr>
        <w:t>Д</w:t>
      </w:r>
      <w:r w:rsidR="00E27350" w:rsidRPr="001B024C">
        <w:rPr>
          <w:rFonts w:ascii="Tahoma" w:hAnsi="Tahoma" w:cs="Tahoma"/>
        </w:rPr>
        <w:t>окументации</w:t>
      </w:r>
      <w:r w:rsidRPr="001B024C">
        <w:rPr>
          <w:rFonts w:ascii="Tahoma" w:hAnsi="Tahoma" w:cs="Tahoma"/>
        </w:rPr>
        <w:t xml:space="preserve">, </w:t>
      </w:r>
      <w:r w:rsidR="008957CC" w:rsidRPr="001B024C">
        <w:rPr>
          <w:rFonts w:ascii="Tahoma" w:hAnsi="Tahoma" w:cs="Tahoma"/>
        </w:rPr>
        <w:t>представляющую собой</w:t>
      </w:r>
      <w:r w:rsidRPr="001B024C">
        <w:rPr>
          <w:rFonts w:ascii="Tahoma" w:hAnsi="Tahoma" w:cs="Tahoma"/>
        </w:rPr>
        <w:t xml:space="preserve"> </w:t>
      </w:r>
      <w:r w:rsidR="007D4027" w:rsidRPr="001B024C">
        <w:rPr>
          <w:rFonts w:ascii="Tahoma" w:hAnsi="Tahoma" w:cs="Tahoma"/>
        </w:rPr>
        <w:t>оценку</w:t>
      </w:r>
      <w:r w:rsidRPr="001B024C">
        <w:rPr>
          <w:rFonts w:ascii="Tahoma" w:hAnsi="Tahoma" w:cs="Tahoma"/>
        </w:rPr>
        <w:t xml:space="preserve"> </w:t>
      </w:r>
      <w:r w:rsidR="008957CC" w:rsidRPr="001B024C">
        <w:rPr>
          <w:rFonts w:ascii="Tahoma" w:hAnsi="Tahoma" w:cs="Tahoma"/>
        </w:rPr>
        <w:t>соответствия представленной документации предмету соответствия, указанному в п.1.</w:t>
      </w:r>
      <w:r w:rsidR="005A1623" w:rsidRPr="001B024C">
        <w:rPr>
          <w:rFonts w:ascii="Tahoma" w:hAnsi="Tahoma" w:cs="Tahoma"/>
        </w:rPr>
        <w:t>4</w:t>
      </w:r>
      <w:r w:rsidR="008957CC" w:rsidRPr="001B024C">
        <w:rPr>
          <w:rFonts w:ascii="Tahoma" w:hAnsi="Tahoma" w:cs="Tahoma"/>
        </w:rPr>
        <w:t xml:space="preserve"> настоящего договора.</w:t>
      </w:r>
    </w:p>
    <w:p w14:paraId="01A46581" w14:textId="590AEC99" w:rsidR="005A1623" w:rsidRPr="001B024C" w:rsidRDefault="00A51641" w:rsidP="002E0BAC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2.1.3. Начать проведение экспертизы после получения минимально необходимого и достаточного </w:t>
      </w:r>
      <w:r w:rsidR="005A1623" w:rsidRPr="001B024C">
        <w:rPr>
          <w:rFonts w:ascii="Tahoma" w:hAnsi="Tahoma" w:cs="Tahoma"/>
        </w:rPr>
        <w:t>объема</w:t>
      </w:r>
      <w:r w:rsidRPr="001B024C">
        <w:rPr>
          <w:rFonts w:ascii="Tahoma" w:hAnsi="Tahoma" w:cs="Tahoma"/>
        </w:rPr>
        <w:t xml:space="preserve"> </w:t>
      </w:r>
      <w:r w:rsidR="005A1623" w:rsidRPr="001B024C">
        <w:rPr>
          <w:rFonts w:ascii="Tahoma" w:hAnsi="Tahoma" w:cs="Tahoma"/>
        </w:rPr>
        <w:t>Документации</w:t>
      </w:r>
      <w:r w:rsidR="00B41052" w:rsidRPr="001B024C">
        <w:rPr>
          <w:rFonts w:ascii="Tahoma" w:hAnsi="Tahoma" w:cs="Tahoma"/>
        </w:rPr>
        <w:t xml:space="preserve">. При этом сроки исполнения обязательств по настоящему Договору в части п. 3.1 исчисляются с момента получения </w:t>
      </w:r>
      <w:r w:rsidR="00B41052" w:rsidRPr="001B024C">
        <w:rPr>
          <w:rFonts w:ascii="Tahoma" w:hAnsi="Tahoma" w:cs="Tahoma"/>
          <w:b/>
        </w:rPr>
        <w:t>Исполнителем</w:t>
      </w:r>
      <w:r w:rsidR="00B41052" w:rsidRPr="001B024C">
        <w:rPr>
          <w:rFonts w:ascii="Tahoma" w:hAnsi="Tahoma" w:cs="Tahoma"/>
        </w:rPr>
        <w:t xml:space="preserve"> полного комплекта Документации.</w:t>
      </w:r>
      <w:r w:rsidR="002E0BAC" w:rsidRPr="001B024C">
        <w:rPr>
          <w:rFonts w:ascii="Tahoma" w:hAnsi="Tahoma" w:cs="Tahoma"/>
        </w:rPr>
        <w:t xml:space="preserve"> </w:t>
      </w:r>
      <w:r w:rsidR="00B41052" w:rsidRPr="001B024C">
        <w:rPr>
          <w:rFonts w:ascii="Tahoma" w:hAnsi="Tahoma" w:cs="Tahoma"/>
          <w:spacing w:val="-4"/>
        </w:rPr>
        <w:t>Минимально необходимый достаточный объем Документации определяется требованиями п.1.6.</w:t>
      </w:r>
    </w:p>
    <w:p w14:paraId="11737D70" w14:textId="2C6F155C" w:rsidR="00963EE5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2.1.</w:t>
      </w:r>
      <w:r w:rsidR="00A51641" w:rsidRPr="001B024C">
        <w:rPr>
          <w:rFonts w:ascii="Tahoma" w:hAnsi="Tahoma" w:cs="Tahoma"/>
        </w:rPr>
        <w:t>4</w:t>
      </w:r>
      <w:r w:rsidRPr="001B024C">
        <w:rPr>
          <w:rFonts w:ascii="Tahoma" w:hAnsi="Tahoma" w:cs="Tahoma"/>
        </w:rPr>
        <w:t>.</w:t>
      </w:r>
      <w:r w:rsidR="004102E7" w:rsidRPr="001B024C">
        <w:rPr>
          <w:rFonts w:ascii="Tahoma" w:hAnsi="Tahoma" w:cs="Tahoma"/>
        </w:rPr>
        <w:t xml:space="preserve"> </w:t>
      </w:r>
      <w:r w:rsidR="00A16D76" w:rsidRPr="001B024C">
        <w:rPr>
          <w:rFonts w:ascii="Tahoma" w:hAnsi="Tahoma" w:cs="Tahoma"/>
        </w:rPr>
        <w:t xml:space="preserve">Выдать </w:t>
      </w:r>
      <w:r w:rsidR="00A16D76" w:rsidRPr="001B024C">
        <w:rPr>
          <w:rFonts w:ascii="Tahoma" w:hAnsi="Tahoma" w:cs="Tahoma"/>
          <w:b/>
        </w:rPr>
        <w:t>Заказчику</w:t>
      </w:r>
      <w:r w:rsidR="00CA25F8" w:rsidRPr="001B024C">
        <w:rPr>
          <w:rFonts w:ascii="Tahoma" w:hAnsi="Tahoma" w:cs="Tahoma"/>
          <w:b/>
        </w:rPr>
        <w:t xml:space="preserve"> </w:t>
      </w:r>
      <w:r w:rsidR="00963EE5" w:rsidRPr="001B024C">
        <w:rPr>
          <w:rFonts w:ascii="Tahoma" w:hAnsi="Tahoma" w:cs="Tahoma"/>
        </w:rPr>
        <w:t>результат, согласно требованиями п.1.</w:t>
      </w:r>
      <w:r w:rsidR="00CA25F8" w:rsidRPr="001B024C">
        <w:rPr>
          <w:rFonts w:ascii="Tahoma" w:hAnsi="Tahoma" w:cs="Tahoma"/>
        </w:rPr>
        <w:t>7</w:t>
      </w:r>
      <w:r w:rsidR="00963EE5" w:rsidRPr="001B024C">
        <w:rPr>
          <w:rFonts w:ascii="Tahoma" w:hAnsi="Tahoma" w:cs="Tahoma"/>
        </w:rPr>
        <w:t>.</w:t>
      </w:r>
    </w:p>
    <w:p w14:paraId="7E4D1C58" w14:textId="3C932EFB" w:rsidR="00DF0948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2.2. </w:t>
      </w:r>
      <w:r w:rsidR="00DF0948" w:rsidRPr="001B024C">
        <w:rPr>
          <w:rFonts w:ascii="Tahoma" w:hAnsi="Tahoma" w:cs="Tahoma"/>
          <w:b/>
        </w:rPr>
        <w:t>Исполнитель</w:t>
      </w:r>
      <w:r w:rsidR="00DF0948" w:rsidRPr="001B024C">
        <w:rPr>
          <w:rFonts w:ascii="Tahoma" w:hAnsi="Tahoma" w:cs="Tahoma"/>
        </w:rPr>
        <w:t xml:space="preserve"> вправе направить заявителю мотивированный письменный запрос о необходимости представления:</w:t>
      </w:r>
    </w:p>
    <w:p w14:paraId="5F0E22BC" w14:textId="75EB0118" w:rsidR="00DF0948" w:rsidRPr="001B024C" w:rsidRDefault="00DF0948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- расчетов конструктивных и технологических решений, используемых в проектной документации, а также материалов инженерных изысканий. Указанные расчеты и материалы должны представляться заявителем в </w:t>
      </w:r>
      <w:r w:rsidR="00DF1879" w:rsidRPr="001B024C">
        <w:rPr>
          <w:rFonts w:ascii="Tahoma" w:hAnsi="Tahoma" w:cs="Tahoma"/>
        </w:rPr>
        <w:t>течение</w:t>
      </w:r>
      <w:r w:rsidRPr="001B024C">
        <w:rPr>
          <w:rFonts w:ascii="Tahoma" w:hAnsi="Tahoma" w:cs="Tahoma"/>
        </w:rPr>
        <w:t xml:space="preserve"> </w:t>
      </w:r>
      <w:r w:rsidR="00DF1879" w:rsidRPr="001B024C">
        <w:rPr>
          <w:rFonts w:ascii="Tahoma" w:hAnsi="Tahoma" w:cs="Tahoma"/>
        </w:rPr>
        <w:t>10 (десяти) рабочих дней с момента</w:t>
      </w:r>
      <w:r w:rsidRPr="001B024C">
        <w:rPr>
          <w:rFonts w:ascii="Tahoma" w:hAnsi="Tahoma" w:cs="Tahoma"/>
        </w:rPr>
        <w:t xml:space="preserve"> получения соответствующего запроса;</w:t>
      </w:r>
    </w:p>
    <w:p w14:paraId="1BB3457C" w14:textId="2B25E2FD" w:rsidR="00DF0948" w:rsidRPr="001B024C" w:rsidRDefault="00DF0948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- дополнительных расчетных обоснований, предусмотренных в сметной документации затрат, для расчета которых не установлены сметные нормы, либо конструктивных, технологических и других решений, предусмотренных проектной документацией, а также материалов инженерных изысканий, подтверждающих необходимость выполнения работ, расходы на которые включены в сметную документацию. Указанные обоснования и материалы представляются заявителем </w:t>
      </w:r>
      <w:r w:rsidR="00DF1879" w:rsidRPr="001B024C">
        <w:rPr>
          <w:rFonts w:ascii="Tahoma" w:hAnsi="Tahoma" w:cs="Tahoma"/>
        </w:rPr>
        <w:t>в течение 10 (десяти) рабочих дней с момента</w:t>
      </w:r>
      <w:r w:rsidRPr="001B024C">
        <w:rPr>
          <w:rFonts w:ascii="Tahoma" w:hAnsi="Tahoma" w:cs="Tahoma"/>
        </w:rPr>
        <w:t xml:space="preserve"> получения соответствующего запроса.</w:t>
      </w:r>
    </w:p>
    <w:p w14:paraId="38E49FF9" w14:textId="25F88779" w:rsidR="00AC685A" w:rsidRPr="001B024C" w:rsidRDefault="00AC685A" w:rsidP="00541B82">
      <w:pPr>
        <w:keepNext/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</w:t>
      </w:r>
      <w:r w:rsidR="0072213E" w:rsidRPr="001B024C">
        <w:rPr>
          <w:rFonts w:ascii="Tahoma" w:hAnsi="Tahoma" w:cs="Tahoma"/>
        </w:rPr>
        <w:t>3</w:t>
      </w:r>
      <w:r w:rsidRPr="001B024C">
        <w:rPr>
          <w:rFonts w:ascii="Tahoma" w:hAnsi="Tahoma" w:cs="Tahoma"/>
        </w:rPr>
        <w:t>.</w:t>
      </w:r>
      <w:r w:rsidRPr="001B024C">
        <w:rPr>
          <w:rFonts w:ascii="Tahoma" w:hAnsi="Tahoma" w:cs="Tahoma"/>
          <w:b/>
        </w:rPr>
        <w:t xml:space="preserve"> Заказчик </w:t>
      </w:r>
      <w:r w:rsidRPr="001B024C">
        <w:rPr>
          <w:rFonts w:ascii="Tahoma" w:hAnsi="Tahoma" w:cs="Tahoma"/>
        </w:rPr>
        <w:t>обязуется:</w:t>
      </w:r>
    </w:p>
    <w:p w14:paraId="35D9DDC9" w14:textId="76D43808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</w:t>
      </w:r>
      <w:r w:rsidR="0072213E" w:rsidRPr="001B024C">
        <w:rPr>
          <w:rFonts w:ascii="Tahoma" w:hAnsi="Tahoma" w:cs="Tahoma"/>
        </w:rPr>
        <w:t>3</w:t>
      </w:r>
      <w:r w:rsidRPr="001B024C">
        <w:rPr>
          <w:rFonts w:ascii="Tahoma" w:hAnsi="Tahoma" w:cs="Tahoma"/>
        </w:rPr>
        <w:t xml:space="preserve">.1. </w:t>
      </w:r>
      <w:r w:rsidR="0072213E" w:rsidRPr="001B024C">
        <w:rPr>
          <w:rFonts w:ascii="Tahoma" w:hAnsi="Tahoma" w:cs="Tahoma"/>
        </w:rPr>
        <w:t xml:space="preserve">Обеспечить </w:t>
      </w:r>
      <w:r w:rsidR="0072213E" w:rsidRPr="001B024C">
        <w:rPr>
          <w:rFonts w:ascii="Tahoma" w:hAnsi="Tahoma" w:cs="Tahoma"/>
          <w:b/>
        </w:rPr>
        <w:t>Исполнителя</w:t>
      </w:r>
      <w:r w:rsidR="0072213E" w:rsidRPr="001B024C">
        <w:rPr>
          <w:rFonts w:ascii="Tahoma" w:hAnsi="Tahoma" w:cs="Tahoma"/>
        </w:rPr>
        <w:t xml:space="preserve"> необходимой Документацией, соответствующей требованиям, указанным в п. 1.2 </w:t>
      </w:r>
      <w:r w:rsidR="00EE4A68" w:rsidRPr="001B024C">
        <w:rPr>
          <w:rFonts w:ascii="Tahoma" w:hAnsi="Tahoma" w:cs="Tahoma"/>
        </w:rPr>
        <w:t>и п.1.6 на</w:t>
      </w:r>
      <w:r w:rsidR="0072213E" w:rsidRPr="001B024C">
        <w:rPr>
          <w:rFonts w:ascii="Tahoma" w:hAnsi="Tahoma" w:cs="Tahoma"/>
        </w:rPr>
        <w:t>стоящего Договора.</w:t>
      </w:r>
    </w:p>
    <w:p w14:paraId="021E490E" w14:textId="48802AE4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</w:t>
      </w:r>
      <w:r w:rsidR="0072213E" w:rsidRPr="001B024C">
        <w:rPr>
          <w:rFonts w:ascii="Tahoma" w:hAnsi="Tahoma" w:cs="Tahoma"/>
        </w:rPr>
        <w:t>3</w:t>
      </w:r>
      <w:r w:rsidRPr="001B024C">
        <w:rPr>
          <w:rFonts w:ascii="Tahoma" w:hAnsi="Tahoma" w:cs="Tahoma"/>
        </w:rPr>
        <w:t xml:space="preserve">.2. Принять работу в течение </w:t>
      </w:r>
      <w:r w:rsidR="00D9364F" w:rsidRPr="001B024C">
        <w:rPr>
          <w:rFonts w:ascii="Tahoma" w:hAnsi="Tahoma" w:cs="Tahoma"/>
        </w:rPr>
        <w:t>5</w:t>
      </w:r>
      <w:r w:rsidRPr="001B024C">
        <w:rPr>
          <w:rFonts w:ascii="Tahoma" w:hAnsi="Tahoma" w:cs="Tahoma"/>
        </w:rPr>
        <w:t xml:space="preserve"> (</w:t>
      </w:r>
      <w:r w:rsidR="00D9364F" w:rsidRPr="001B024C">
        <w:rPr>
          <w:rFonts w:ascii="Tahoma" w:hAnsi="Tahoma" w:cs="Tahoma"/>
        </w:rPr>
        <w:t>пяти</w:t>
      </w:r>
      <w:r w:rsidRPr="001B024C">
        <w:rPr>
          <w:rFonts w:ascii="Tahoma" w:hAnsi="Tahoma" w:cs="Tahoma"/>
        </w:rPr>
        <w:t xml:space="preserve">) рабочих дней со дня получения акта сдачи-приемки работ и отчетных документов, после чего направить </w:t>
      </w:r>
      <w:r w:rsidRPr="001B024C">
        <w:rPr>
          <w:rFonts w:ascii="Tahoma" w:hAnsi="Tahoma" w:cs="Tahoma"/>
          <w:b/>
        </w:rPr>
        <w:t>Исполнителю</w:t>
      </w:r>
      <w:r w:rsidRPr="001B024C">
        <w:rPr>
          <w:rFonts w:ascii="Tahoma" w:hAnsi="Tahoma" w:cs="Tahoma"/>
        </w:rPr>
        <w:t xml:space="preserve"> подписанный акт сдачи-приемки работ или мотивированный отказ в приемке работ.</w:t>
      </w:r>
      <w:r w:rsidR="009A4F03" w:rsidRPr="001B024C">
        <w:rPr>
          <w:rFonts w:ascii="Tahoma" w:hAnsi="Tahoma" w:cs="Tahoma"/>
        </w:rPr>
        <w:t xml:space="preserve"> Если в течение </w:t>
      </w:r>
      <w:r w:rsidR="00D9364F" w:rsidRPr="001B024C">
        <w:rPr>
          <w:rFonts w:ascii="Tahoma" w:hAnsi="Tahoma" w:cs="Tahoma"/>
        </w:rPr>
        <w:t>5</w:t>
      </w:r>
      <w:r w:rsidR="009A4F03" w:rsidRPr="001B024C">
        <w:rPr>
          <w:rFonts w:ascii="Tahoma" w:hAnsi="Tahoma" w:cs="Tahoma"/>
        </w:rPr>
        <w:t xml:space="preserve"> (</w:t>
      </w:r>
      <w:r w:rsidR="00D9364F" w:rsidRPr="001B024C">
        <w:rPr>
          <w:rFonts w:ascii="Tahoma" w:hAnsi="Tahoma" w:cs="Tahoma"/>
        </w:rPr>
        <w:t>пяти</w:t>
      </w:r>
      <w:r w:rsidR="009A4F03" w:rsidRPr="001B024C">
        <w:rPr>
          <w:rFonts w:ascii="Tahoma" w:hAnsi="Tahoma" w:cs="Tahoma"/>
        </w:rPr>
        <w:t xml:space="preserve">) рабочих дней с даты направления актов </w:t>
      </w:r>
      <w:r w:rsidR="009A4F03" w:rsidRPr="001B024C">
        <w:rPr>
          <w:rFonts w:ascii="Tahoma" w:hAnsi="Tahoma" w:cs="Tahoma"/>
          <w:b/>
        </w:rPr>
        <w:t>Заказчик</w:t>
      </w:r>
      <w:r w:rsidR="009A4F03" w:rsidRPr="001B024C">
        <w:rPr>
          <w:rFonts w:ascii="Tahoma" w:hAnsi="Tahoma" w:cs="Tahoma"/>
        </w:rPr>
        <w:t xml:space="preserve"> не предъявил </w:t>
      </w:r>
      <w:r w:rsidR="009A4F03" w:rsidRPr="001B024C">
        <w:rPr>
          <w:rFonts w:ascii="Tahoma" w:hAnsi="Tahoma" w:cs="Tahoma"/>
          <w:b/>
        </w:rPr>
        <w:t>Исполнителю</w:t>
      </w:r>
      <w:r w:rsidR="009A4F03" w:rsidRPr="001B024C">
        <w:rPr>
          <w:rFonts w:ascii="Tahoma" w:hAnsi="Tahoma" w:cs="Tahoma"/>
        </w:rPr>
        <w:t xml:space="preserve"> возражений по качеству оказываемых услуг и не представил подписанный акт, то услуги считаются принятыми заказчиком, а акт может быть подписан </w:t>
      </w:r>
      <w:r w:rsidR="009A4F03" w:rsidRPr="001B024C">
        <w:rPr>
          <w:rFonts w:ascii="Tahoma" w:hAnsi="Tahoma" w:cs="Tahoma"/>
          <w:b/>
        </w:rPr>
        <w:t>Исполнителем</w:t>
      </w:r>
      <w:r w:rsidR="009A4F03" w:rsidRPr="001B024C">
        <w:rPr>
          <w:rFonts w:ascii="Tahoma" w:hAnsi="Tahoma" w:cs="Tahoma"/>
        </w:rPr>
        <w:t xml:space="preserve"> в одностороннем порядке.</w:t>
      </w:r>
    </w:p>
    <w:p w14:paraId="5EE55A2D" w14:textId="3FFE3F54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</w:t>
      </w:r>
      <w:r w:rsidR="0072213E" w:rsidRPr="001B024C">
        <w:rPr>
          <w:rFonts w:ascii="Tahoma" w:hAnsi="Tahoma" w:cs="Tahoma"/>
        </w:rPr>
        <w:t>3</w:t>
      </w:r>
      <w:r w:rsidRPr="001B024C">
        <w:rPr>
          <w:rFonts w:ascii="Tahoma" w:hAnsi="Tahoma" w:cs="Tahoma"/>
        </w:rPr>
        <w:t xml:space="preserve">.3. Предоставлять </w:t>
      </w:r>
      <w:r w:rsidRPr="001B024C">
        <w:rPr>
          <w:rFonts w:ascii="Tahoma" w:hAnsi="Tahoma" w:cs="Tahoma"/>
          <w:b/>
        </w:rPr>
        <w:t>Исполнителю</w:t>
      </w:r>
      <w:r w:rsidRPr="001B024C">
        <w:rPr>
          <w:rFonts w:ascii="Tahoma" w:hAnsi="Tahoma" w:cs="Tahoma"/>
        </w:rPr>
        <w:t xml:space="preserve"> по его запросу дополнительные документы, необходимые для объективной оценки рассматриваемой документации.</w:t>
      </w:r>
    </w:p>
    <w:p w14:paraId="458163AB" w14:textId="08F2DE1E" w:rsidR="008957CC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2.</w:t>
      </w:r>
      <w:r w:rsidR="0072213E" w:rsidRPr="001B024C">
        <w:rPr>
          <w:rFonts w:ascii="Tahoma" w:hAnsi="Tahoma" w:cs="Tahoma"/>
        </w:rPr>
        <w:t>3</w:t>
      </w:r>
      <w:r w:rsidRPr="001B024C">
        <w:rPr>
          <w:rFonts w:ascii="Tahoma" w:hAnsi="Tahoma" w:cs="Tahoma"/>
        </w:rPr>
        <w:t xml:space="preserve">.4. Оплатить </w:t>
      </w:r>
      <w:r w:rsidRPr="001B024C">
        <w:rPr>
          <w:rFonts w:ascii="Tahoma" w:hAnsi="Tahoma" w:cs="Tahoma"/>
          <w:b/>
        </w:rPr>
        <w:t>Исполнителю</w:t>
      </w:r>
      <w:r w:rsidRPr="001B024C">
        <w:rPr>
          <w:rFonts w:ascii="Tahoma" w:hAnsi="Tahoma" w:cs="Tahoma"/>
        </w:rPr>
        <w:t xml:space="preserve"> стоимость </w:t>
      </w:r>
      <w:r w:rsidR="00132120" w:rsidRPr="001B024C">
        <w:rPr>
          <w:rFonts w:ascii="Tahoma" w:hAnsi="Tahoma" w:cs="Tahoma"/>
        </w:rPr>
        <w:t xml:space="preserve">оказания услуг </w:t>
      </w:r>
      <w:r w:rsidRPr="001B024C">
        <w:rPr>
          <w:rFonts w:ascii="Tahoma" w:hAnsi="Tahoma" w:cs="Tahoma"/>
        </w:rPr>
        <w:t xml:space="preserve">в соответствии с положениями настоящего </w:t>
      </w:r>
      <w:r w:rsidR="00936B67" w:rsidRPr="001B024C">
        <w:rPr>
          <w:rFonts w:ascii="Tahoma" w:hAnsi="Tahoma" w:cs="Tahoma"/>
        </w:rPr>
        <w:t>Д</w:t>
      </w:r>
      <w:r w:rsidR="008957CC" w:rsidRPr="001B024C">
        <w:rPr>
          <w:rFonts w:ascii="Tahoma" w:hAnsi="Tahoma" w:cs="Tahoma"/>
        </w:rPr>
        <w:t>оговора.</w:t>
      </w:r>
    </w:p>
    <w:p w14:paraId="683FDEAB" w14:textId="23D3D67E" w:rsidR="00702C89" w:rsidRPr="001B024C" w:rsidRDefault="00702C89" w:rsidP="00702C89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2.3.5. Вернуть подписанный экземпляр договора </w:t>
      </w:r>
      <w:r w:rsidRPr="001B024C">
        <w:rPr>
          <w:rFonts w:ascii="Tahoma" w:hAnsi="Tahoma" w:cs="Tahoma"/>
          <w:b/>
        </w:rPr>
        <w:t>Исполнителю</w:t>
      </w:r>
      <w:r w:rsidRPr="001B024C">
        <w:rPr>
          <w:rFonts w:ascii="Tahoma" w:hAnsi="Tahoma" w:cs="Tahoma"/>
        </w:rPr>
        <w:t xml:space="preserve"> в течение 10 дней с момента получения.</w:t>
      </w:r>
    </w:p>
    <w:p w14:paraId="592A8F5D" w14:textId="507FD7C6" w:rsidR="00AC685A" w:rsidRPr="001B024C" w:rsidRDefault="00AC685A" w:rsidP="00541B82">
      <w:pPr>
        <w:pStyle w:val="2"/>
        <w:numPr>
          <w:ilvl w:val="0"/>
          <w:numId w:val="2"/>
        </w:numPr>
        <w:spacing w:before="80" w:after="8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Сроки и порядок сдачи и приемки оказанных услуг</w:t>
      </w:r>
    </w:p>
    <w:p w14:paraId="100E9122" w14:textId="21E133CC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3.1. Срок проведения экспертизы по насто</w:t>
      </w:r>
      <w:r w:rsidR="006919FE" w:rsidRPr="001B024C">
        <w:rPr>
          <w:rFonts w:ascii="Tahoma" w:hAnsi="Tahoma" w:cs="Tahoma"/>
        </w:rPr>
        <w:t xml:space="preserve">ящему Договору устанавливается </w:t>
      </w:r>
      <w:r w:rsidRPr="001B024C">
        <w:rPr>
          <w:rFonts w:ascii="Tahoma" w:hAnsi="Tahoma" w:cs="Tahoma"/>
        </w:rPr>
        <w:t>следующий:</w:t>
      </w:r>
    </w:p>
    <w:p w14:paraId="19E273CF" w14:textId="08DF1DF1" w:rsidR="00AC685A" w:rsidRPr="001B024C" w:rsidRDefault="00ED3A36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3.1.1. Р</w:t>
      </w:r>
      <w:r w:rsidR="00AC685A" w:rsidRPr="001B024C">
        <w:rPr>
          <w:rFonts w:ascii="Tahoma" w:hAnsi="Tahoma" w:cs="Tahoma"/>
        </w:rPr>
        <w:t xml:space="preserve">ассмотрение </w:t>
      </w:r>
      <w:r w:rsidR="00505C9B" w:rsidRPr="001B024C">
        <w:rPr>
          <w:rFonts w:ascii="Tahoma" w:hAnsi="Tahoma" w:cs="Tahoma"/>
        </w:rPr>
        <w:t>Д</w:t>
      </w:r>
      <w:r w:rsidR="006919FE" w:rsidRPr="001B024C">
        <w:rPr>
          <w:rFonts w:ascii="Tahoma" w:hAnsi="Tahoma" w:cs="Tahoma"/>
        </w:rPr>
        <w:t>окументации</w:t>
      </w:r>
      <w:r w:rsidR="00AC685A" w:rsidRPr="001B024C">
        <w:rPr>
          <w:rFonts w:ascii="Tahoma" w:hAnsi="Tahoma" w:cs="Tahoma"/>
        </w:rPr>
        <w:t xml:space="preserve"> и выдача замечаний </w:t>
      </w:r>
      <w:r w:rsidR="002E0BAC" w:rsidRPr="001B024C">
        <w:rPr>
          <w:rFonts w:ascii="Tahoma" w:hAnsi="Tahoma" w:cs="Tahoma"/>
        </w:rPr>
        <w:t>–</w:t>
      </w:r>
      <w:r w:rsidR="00AC685A" w:rsidRPr="001B024C">
        <w:rPr>
          <w:rFonts w:ascii="Tahoma" w:hAnsi="Tahoma" w:cs="Tahoma"/>
        </w:rPr>
        <w:t xml:space="preserve"> </w:t>
      </w:r>
      <w:r w:rsidRPr="001B024C">
        <w:rPr>
          <w:rFonts w:ascii="Tahoma" w:hAnsi="Tahoma" w:cs="Tahoma"/>
        </w:rPr>
        <w:t>15</w:t>
      </w:r>
      <w:r w:rsidR="00AC685A" w:rsidRPr="001B024C">
        <w:rPr>
          <w:rFonts w:ascii="Tahoma" w:hAnsi="Tahoma" w:cs="Tahoma"/>
        </w:rPr>
        <w:t xml:space="preserve"> </w:t>
      </w:r>
      <w:r w:rsidR="00505C9B" w:rsidRPr="001B024C">
        <w:rPr>
          <w:rFonts w:ascii="Tahoma" w:hAnsi="Tahoma" w:cs="Tahoma"/>
        </w:rPr>
        <w:t xml:space="preserve">календарных </w:t>
      </w:r>
      <w:r w:rsidR="00AC685A" w:rsidRPr="001B024C">
        <w:rPr>
          <w:rFonts w:ascii="Tahoma" w:hAnsi="Tahoma" w:cs="Tahoma"/>
        </w:rPr>
        <w:t>дней с момента поступле</w:t>
      </w:r>
      <w:r w:rsidR="006919FE" w:rsidRPr="001B024C">
        <w:rPr>
          <w:rFonts w:ascii="Tahoma" w:hAnsi="Tahoma" w:cs="Tahoma"/>
        </w:rPr>
        <w:t xml:space="preserve">ния полного комплекта </w:t>
      </w:r>
      <w:r w:rsidR="00505C9B" w:rsidRPr="001B024C">
        <w:rPr>
          <w:rFonts w:ascii="Tahoma" w:hAnsi="Tahoma" w:cs="Tahoma"/>
        </w:rPr>
        <w:t>Д</w:t>
      </w:r>
      <w:r w:rsidR="00AC685A" w:rsidRPr="001B024C">
        <w:rPr>
          <w:rFonts w:ascii="Tahoma" w:hAnsi="Tahoma" w:cs="Tahoma"/>
        </w:rPr>
        <w:t>окументации на экспертизу</w:t>
      </w:r>
      <w:r w:rsidR="00C25BF5" w:rsidRPr="001B024C">
        <w:rPr>
          <w:rFonts w:ascii="Tahoma" w:hAnsi="Tahoma" w:cs="Tahoma"/>
        </w:rPr>
        <w:t xml:space="preserve"> </w:t>
      </w:r>
      <w:r w:rsidR="001110BF" w:rsidRPr="001B024C">
        <w:rPr>
          <w:rFonts w:ascii="Tahoma" w:hAnsi="Tahoma" w:cs="Tahoma"/>
        </w:rPr>
        <w:t>в</w:t>
      </w:r>
      <w:r w:rsidR="00C25BF5" w:rsidRPr="001B024C">
        <w:rPr>
          <w:rFonts w:ascii="Tahoma" w:hAnsi="Tahoma" w:cs="Tahoma"/>
        </w:rPr>
        <w:t xml:space="preserve"> электронном виде и оплаты услуг в соответствии с п. 4.3 настоящего договора</w:t>
      </w:r>
      <w:r w:rsidR="00AC685A" w:rsidRPr="001B024C">
        <w:rPr>
          <w:rFonts w:ascii="Tahoma" w:hAnsi="Tahoma" w:cs="Tahoma"/>
        </w:rPr>
        <w:t>;</w:t>
      </w:r>
    </w:p>
    <w:p w14:paraId="1F81975B" w14:textId="1FC734D9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3.1.2. </w:t>
      </w:r>
      <w:r w:rsidR="00ED3A36" w:rsidRPr="001B024C">
        <w:rPr>
          <w:rFonts w:ascii="Tahoma" w:hAnsi="Tahoma" w:cs="Tahoma"/>
        </w:rPr>
        <w:t>В</w:t>
      </w:r>
      <w:r w:rsidRPr="001B024C">
        <w:rPr>
          <w:rFonts w:ascii="Tahoma" w:hAnsi="Tahoma" w:cs="Tahoma"/>
        </w:rPr>
        <w:t xml:space="preserve">ыдача </w:t>
      </w:r>
      <w:r w:rsidR="00DD5EBC" w:rsidRPr="001B024C">
        <w:rPr>
          <w:rFonts w:ascii="Tahoma" w:hAnsi="Tahoma" w:cs="Tahoma"/>
        </w:rPr>
        <w:t>Отчета об экспертной оценке</w:t>
      </w:r>
      <w:r w:rsidR="00ED3A36" w:rsidRPr="001B024C">
        <w:rPr>
          <w:rFonts w:ascii="Tahoma" w:hAnsi="Tahoma" w:cs="Tahoma"/>
        </w:rPr>
        <w:t xml:space="preserve"> – 3</w:t>
      </w:r>
      <w:r w:rsidR="00DD5EBC" w:rsidRPr="001B024C">
        <w:rPr>
          <w:rFonts w:ascii="Tahoma" w:hAnsi="Tahoma" w:cs="Tahoma"/>
        </w:rPr>
        <w:t xml:space="preserve"> (</w:t>
      </w:r>
      <w:r w:rsidR="00ED3A36" w:rsidRPr="001B024C">
        <w:rPr>
          <w:rFonts w:ascii="Tahoma" w:hAnsi="Tahoma" w:cs="Tahoma"/>
        </w:rPr>
        <w:t>три</w:t>
      </w:r>
      <w:r w:rsidR="00DD5EBC" w:rsidRPr="001B024C">
        <w:rPr>
          <w:rFonts w:ascii="Tahoma" w:hAnsi="Tahoma" w:cs="Tahoma"/>
        </w:rPr>
        <w:t>)</w:t>
      </w:r>
      <w:r w:rsidR="00ED3A36" w:rsidRPr="001B024C">
        <w:rPr>
          <w:rFonts w:ascii="Tahoma" w:hAnsi="Tahoma" w:cs="Tahoma"/>
        </w:rPr>
        <w:t xml:space="preserve"> рабочих дня</w:t>
      </w:r>
      <w:r w:rsidRPr="001B024C">
        <w:rPr>
          <w:rFonts w:ascii="Tahoma" w:hAnsi="Tahoma" w:cs="Tahoma"/>
        </w:rPr>
        <w:t xml:space="preserve"> с момента получения откорректированного по замечаниям экспертизы полного комплек</w:t>
      </w:r>
      <w:r w:rsidR="009A4F03" w:rsidRPr="001B024C">
        <w:rPr>
          <w:rFonts w:ascii="Tahoma" w:hAnsi="Tahoma" w:cs="Tahoma"/>
        </w:rPr>
        <w:t>т</w:t>
      </w:r>
      <w:r w:rsidRPr="001B024C">
        <w:rPr>
          <w:rFonts w:ascii="Tahoma" w:hAnsi="Tahoma" w:cs="Tahoma"/>
        </w:rPr>
        <w:t xml:space="preserve">а </w:t>
      </w:r>
      <w:r w:rsidR="00505C9B" w:rsidRPr="001B024C">
        <w:rPr>
          <w:rFonts w:ascii="Tahoma" w:hAnsi="Tahoma" w:cs="Tahoma"/>
        </w:rPr>
        <w:t>Д</w:t>
      </w:r>
      <w:r w:rsidRPr="001B024C">
        <w:rPr>
          <w:rFonts w:ascii="Tahoma" w:hAnsi="Tahoma" w:cs="Tahoma"/>
        </w:rPr>
        <w:t>окументации.</w:t>
      </w:r>
    </w:p>
    <w:p w14:paraId="499838A7" w14:textId="3C55399D" w:rsidR="00AC685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3.2. По результатам про</w:t>
      </w:r>
      <w:r w:rsidR="00E27350" w:rsidRPr="001B024C">
        <w:rPr>
          <w:rFonts w:ascii="Tahoma" w:hAnsi="Tahoma" w:cs="Tahoma"/>
        </w:rPr>
        <w:t xml:space="preserve">веденной </w:t>
      </w:r>
      <w:r w:rsidR="00DD5EBC" w:rsidRPr="001B024C">
        <w:rPr>
          <w:rFonts w:ascii="Tahoma" w:hAnsi="Tahoma" w:cs="Tahoma"/>
        </w:rPr>
        <w:t>экспертной оценки</w:t>
      </w:r>
      <w:r w:rsidR="00E27350" w:rsidRPr="001B024C">
        <w:rPr>
          <w:rFonts w:ascii="Tahoma" w:hAnsi="Tahoma" w:cs="Tahoma"/>
        </w:rPr>
        <w:t xml:space="preserve"> оформляется</w:t>
      </w:r>
      <w:r w:rsidRPr="001B024C">
        <w:rPr>
          <w:rFonts w:ascii="Tahoma" w:hAnsi="Tahoma" w:cs="Tahoma"/>
        </w:rPr>
        <w:t xml:space="preserve"> </w:t>
      </w:r>
      <w:r w:rsidR="00505C9B" w:rsidRPr="001B024C">
        <w:rPr>
          <w:rFonts w:ascii="Tahoma" w:hAnsi="Tahoma" w:cs="Tahoma"/>
        </w:rPr>
        <w:t>двух</w:t>
      </w:r>
      <w:r w:rsidRPr="001B024C">
        <w:rPr>
          <w:rFonts w:ascii="Tahoma" w:hAnsi="Tahoma" w:cs="Tahoma"/>
        </w:rPr>
        <w:t xml:space="preserve">сторонний Акт сдачи-приемки оказанных услуг и выдается </w:t>
      </w:r>
      <w:r w:rsidR="00DD5EBC" w:rsidRPr="001B024C">
        <w:rPr>
          <w:rFonts w:ascii="Tahoma" w:hAnsi="Tahoma" w:cs="Tahoma"/>
        </w:rPr>
        <w:t>Отчет об экспертной оценке</w:t>
      </w:r>
      <w:r w:rsidR="00505C9B" w:rsidRPr="001B024C">
        <w:rPr>
          <w:rFonts w:ascii="Tahoma" w:hAnsi="Tahoma" w:cs="Tahoma"/>
        </w:rPr>
        <w:t xml:space="preserve"> в соответстви</w:t>
      </w:r>
      <w:r w:rsidR="00CA25F8" w:rsidRPr="001B024C">
        <w:rPr>
          <w:rFonts w:ascii="Tahoma" w:hAnsi="Tahoma" w:cs="Tahoma"/>
        </w:rPr>
        <w:t>и</w:t>
      </w:r>
      <w:r w:rsidR="00505C9B" w:rsidRPr="001B024C">
        <w:rPr>
          <w:rFonts w:ascii="Tahoma" w:hAnsi="Tahoma" w:cs="Tahoma"/>
        </w:rPr>
        <w:t xml:space="preserve"> с п.1.</w:t>
      </w:r>
      <w:r w:rsidR="007D5FB1" w:rsidRPr="001B024C">
        <w:rPr>
          <w:rFonts w:ascii="Tahoma" w:hAnsi="Tahoma" w:cs="Tahoma"/>
        </w:rPr>
        <w:t>7</w:t>
      </w:r>
      <w:r w:rsidR="00505C9B" w:rsidRPr="001B024C">
        <w:rPr>
          <w:rFonts w:ascii="Tahoma" w:hAnsi="Tahoma" w:cs="Tahoma"/>
        </w:rPr>
        <w:t xml:space="preserve"> Договора</w:t>
      </w:r>
      <w:r w:rsidRPr="001B024C">
        <w:rPr>
          <w:rFonts w:ascii="Tahoma" w:hAnsi="Tahoma" w:cs="Tahoma"/>
        </w:rPr>
        <w:t>.</w:t>
      </w:r>
    </w:p>
    <w:p w14:paraId="2615FE8A" w14:textId="186CC42E" w:rsidR="00AC685A" w:rsidRPr="001B024C" w:rsidRDefault="00AC685A" w:rsidP="00541B82">
      <w:pPr>
        <w:pStyle w:val="2"/>
        <w:numPr>
          <w:ilvl w:val="0"/>
          <w:numId w:val="2"/>
        </w:numPr>
        <w:spacing w:before="80" w:after="8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Стоимость услуг и порядок расчетов</w:t>
      </w:r>
    </w:p>
    <w:p w14:paraId="41791648" w14:textId="2454F82A" w:rsidR="00C25991" w:rsidRPr="001B024C" w:rsidRDefault="00C25991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4.1. Стоимость услуг по настоящему Договору составляет</w:t>
      </w:r>
      <w:r w:rsidRPr="001B024C">
        <w:rPr>
          <w:rFonts w:ascii="Tahoma" w:hAnsi="Tahoma" w:cs="Tahoma"/>
          <w:b/>
        </w:rPr>
        <w:t xml:space="preserve"> </w:t>
      </w:r>
      <w:r w:rsidR="00862360" w:rsidRPr="001B024C">
        <w:rPr>
          <w:rFonts w:ascii="Tahoma" w:hAnsi="Tahoma" w:cs="Tahoma"/>
          <w:b/>
        </w:rPr>
        <w:t>80 0</w:t>
      </w:r>
      <w:r w:rsidR="00541B82" w:rsidRPr="001B024C">
        <w:rPr>
          <w:rFonts w:ascii="Tahoma" w:hAnsi="Tahoma" w:cs="Tahoma"/>
          <w:b/>
        </w:rPr>
        <w:t>00</w:t>
      </w:r>
      <w:r w:rsidRPr="001B024C">
        <w:rPr>
          <w:rFonts w:ascii="Tahoma" w:hAnsi="Tahoma" w:cs="Tahoma"/>
          <w:b/>
        </w:rPr>
        <w:t>,00</w:t>
      </w:r>
      <w:r w:rsidR="00541B82" w:rsidRPr="001B024C">
        <w:rPr>
          <w:rFonts w:ascii="Tahoma" w:hAnsi="Tahoma" w:cs="Tahoma"/>
          <w:b/>
        </w:rPr>
        <w:t> рублей (</w:t>
      </w:r>
      <w:r w:rsidR="00B615FB" w:rsidRPr="001B024C">
        <w:rPr>
          <w:rFonts w:ascii="Tahoma" w:hAnsi="Tahoma" w:cs="Tahoma"/>
          <w:b/>
        </w:rPr>
        <w:t>В</w:t>
      </w:r>
      <w:r w:rsidR="00862360" w:rsidRPr="001B024C">
        <w:rPr>
          <w:rFonts w:ascii="Tahoma" w:hAnsi="Tahoma" w:cs="Tahoma"/>
          <w:b/>
        </w:rPr>
        <w:t>осемьдесят тысяч рублей</w:t>
      </w:r>
      <w:r w:rsidR="00541B82" w:rsidRPr="001B024C">
        <w:rPr>
          <w:rFonts w:ascii="Tahoma" w:hAnsi="Tahoma" w:cs="Tahoma"/>
          <w:b/>
        </w:rPr>
        <w:t xml:space="preserve"> 00 копеек), </w:t>
      </w:r>
      <w:r w:rsidR="00862360" w:rsidRPr="001B024C">
        <w:rPr>
          <w:rFonts w:ascii="Tahoma" w:hAnsi="Tahoma" w:cs="Tahoma"/>
        </w:rPr>
        <w:t>включая НДС</w:t>
      </w:r>
      <w:r w:rsidR="00541B82" w:rsidRPr="001B024C">
        <w:rPr>
          <w:rFonts w:ascii="Tahoma" w:hAnsi="Tahoma" w:cs="Tahoma"/>
        </w:rPr>
        <w:t xml:space="preserve"> 18%: </w:t>
      </w:r>
      <w:r w:rsidR="00862360" w:rsidRPr="001B024C">
        <w:rPr>
          <w:rFonts w:ascii="Tahoma" w:hAnsi="Tahoma" w:cs="Tahoma"/>
          <w:bCs/>
        </w:rPr>
        <w:t>12</w:t>
      </w:r>
      <w:r w:rsidR="00B615FB" w:rsidRPr="001B024C">
        <w:rPr>
          <w:rFonts w:ascii="Tahoma" w:hAnsi="Tahoma" w:cs="Tahoma"/>
          <w:bCs/>
        </w:rPr>
        <w:t> </w:t>
      </w:r>
      <w:r w:rsidR="00862360" w:rsidRPr="001B024C">
        <w:rPr>
          <w:rFonts w:ascii="Tahoma" w:hAnsi="Tahoma" w:cs="Tahoma"/>
          <w:bCs/>
        </w:rPr>
        <w:t>203</w:t>
      </w:r>
      <w:r w:rsidR="00B615FB" w:rsidRPr="001B024C">
        <w:rPr>
          <w:rFonts w:ascii="Tahoma" w:hAnsi="Tahoma" w:cs="Tahoma"/>
          <w:bCs/>
        </w:rPr>
        <w:t>,</w:t>
      </w:r>
      <w:r w:rsidR="00862360" w:rsidRPr="001B024C">
        <w:rPr>
          <w:rFonts w:ascii="Tahoma" w:hAnsi="Tahoma" w:cs="Tahoma"/>
          <w:bCs/>
        </w:rPr>
        <w:t>39</w:t>
      </w:r>
      <w:r w:rsidR="00862360" w:rsidRPr="001B024C">
        <w:rPr>
          <w:rFonts w:ascii="Tahoma" w:hAnsi="Tahoma" w:cs="Tahoma"/>
          <w:b/>
          <w:bCs/>
        </w:rPr>
        <w:t xml:space="preserve"> </w:t>
      </w:r>
      <w:r w:rsidR="00541B82" w:rsidRPr="001B024C">
        <w:rPr>
          <w:rFonts w:ascii="Tahoma" w:hAnsi="Tahoma" w:cs="Tahoma"/>
        </w:rPr>
        <w:t>рублей (</w:t>
      </w:r>
      <w:r w:rsidR="00862360" w:rsidRPr="001B024C">
        <w:rPr>
          <w:rFonts w:ascii="Tahoma" w:hAnsi="Tahoma" w:cs="Tahoma"/>
        </w:rPr>
        <w:t>Двенадцать тысяч двести три рубля 39</w:t>
      </w:r>
      <w:r w:rsidR="00541B82" w:rsidRPr="001B024C">
        <w:rPr>
          <w:rFonts w:ascii="Tahoma" w:hAnsi="Tahoma" w:cs="Tahoma"/>
        </w:rPr>
        <w:t xml:space="preserve"> копеек)</w:t>
      </w:r>
      <w:r w:rsidR="00EB28C0" w:rsidRPr="001B024C">
        <w:rPr>
          <w:rFonts w:ascii="Tahoma" w:hAnsi="Tahoma" w:cs="Tahoma"/>
        </w:rPr>
        <w:t>.</w:t>
      </w:r>
    </w:p>
    <w:p w14:paraId="2CDABA2C" w14:textId="13714BF5" w:rsidR="004A6AFA" w:rsidRPr="001B024C" w:rsidRDefault="00AC685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4.2. Стоимость экспертизы определяется</w:t>
      </w:r>
      <w:r w:rsidR="004A6AFA" w:rsidRPr="001B024C">
        <w:rPr>
          <w:rFonts w:ascii="Tahoma" w:hAnsi="Tahoma" w:cs="Tahoma"/>
        </w:rPr>
        <w:t xml:space="preserve"> с применением методики, утвержденной постановлением Правительства РФ от 05 марта 2007 года </w:t>
      </w:r>
      <w:r w:rsidR="00602291" w:rsidRPr="001B024C">
        <w:rPr>
          <w:rFonts w:ascii="Tahoma" w:hAnsi="Tahoma" w:cs="Tahoma"/>
        </w:rPr>
        <w:t>№ 145;</w:t>
      </w:r>
    </w:p>
    <w:p w14:paraId="500F86D4" w14:textId="027EB1E4" w:rsidR="00ED3A36" w:rsidRPr="001B024C" w:rsidRDefault="00ED3A36" w:rsidP="00ED3A36">
      <w:pPr>
        <w:spacing w:line="233" w:lineRule="auto"/>
        <w:ind w:firstLine="708"/>
        <w:jc w:val="both"/>
        <w:rPr>
          <w:rFonts w:ascii="Tahoma" w:hAnsi="Tahoma" w:cs="Tahoma"/>
          <w:color w:val="000000" w:themeColor="text1"/>
        </w:rPr>
      </w:pPr>
      <w:r w:rsidRPr="001B024C">
        <w:rPr>
          <w:rFonts w:ascii="Tahoma" w:hAnsi="Tahoma" w:cs="Tahoma"/>
          <w:color w:val="000000" w:themeColor="text1"/>
        </w:rPr>
        <w:lastRenderedPageBreak/>
        <w:t xml:space="preserve">4.3. </w:t>
      </w:r>
      <w:r w:rsidRPr="001B024C">
        <w:rPr>
          <w:rFonts w:ascii="Tahoma" w:hAnsi="Tahoma" w:cs="Tahoma"/>
          <w:b/>
          <w:color w:val="000000" w:themeColor="text1"/>
        </w:rPr>
        <w:t>Заказчик</w:t>
      </w:r>
      <w:r w:rsidRPr="001B024C">
        <w:rPr>
          <w:rFonts w:ascii="Tahoma" w:hAnsi="Tahoma" w:cs="Tahoma"/>
          <w:color w:val="000000" w:themeColor="text1"/>
        </w:rPr>
        <w:t xml:space="preserve"> оплачивает </w:t>
      </w:r>
      <w:r w:rsidRPr="001B024C">
        <w:rPr>
          <w:rFonts w:ascii="Tahoma" w:hAnsi="Tahoma" w:cs="Tahoma"/>
          <w:b/>
          <w:color w:val="000000" w:themeColor="text1"/>
        </w:rPr>
        <w:t>Исполнителю</w:t>
      </w:r>
      <w:r w:rsidRPr="001B024C">
        <w:rPr>
          <w:rFonts w:ascii="Tahoma" w:hAnsi="Tahoma" w:cs="Tahoma"/>
          <w:color w:val="000000" w:themeColor="text1"/>
        </w:rPr>
        <w:t xml:space="preserve"> аванс в размере 50% стоимости услуг, </w:t>
      </w:r>
      <w:r w:rsidRPr="001B024C">
        <w:rPr>
          <w:rFonts w:ascii="Tahoma" w:hAnsi="Tahoma" w:cs="Tahoma"/>
          <w:color w:val="000000" w:themeColor="text1"/>
          <w:spacing w:val="-4"/>
        </w:rPr>
        <w:t>указанной в п. 4.1, что составляет 40 000 рублей (Сорок тысяч рублей 00 копеек), в т.ч. НДС 18%: 6 101, 69 рублей (Шесть тысяч сто один рубль 69 копеек),</w:t>
      </w:r>
      <w:r w:rsidRPr="001B024C">
        <w:rPr>
          <w:rFonts w:ascii="Tahoma" w:hAnsi="Tahoma" w:cs="Tahoma"/>
          <w:color w:val="000000" w:themeColor="text1"/>
        </w:rPr>
        <w:t xml:space="preserve"> в течение 5 (пяти) банковских дней с даты подписания настоящего договора.</w:t>
      </w:r>
    </w:p>
    <w:p w14:paraId="7EB46521" w14:textId="7D1F422C" w:rsidR="00ED3A36" w:rsidRPr="001B024C" w:rsidRDefault="00ED3A36" w:rsidP="00ED3A36">
      <w:pPr>
        <w:spacing w:line="233" w:lineRule="auto"/>
        <w:ind w:firstLine="708"/>
        <w:jc w:val="both"/>
        <w:rPr>
          <w:rFonts w:ascii="Tahoma" w:hAnsi="Tahoma" w:cs="Tahoma"/>
          <w:color w:val="000000" w:themeColor="text1"/>
          <w:spacing w:val="-6"/>
        </w:rPr>
      </w:pPr>
      <w:r w:rsidRPr="001B024C">
        <w:rPr>
          <w:rFonts w:ascii="Tahoma" w:hAnsi="Tahoma" w:cs="Tahoma"/>
          <w:color w:val="000000" w:themeColor="text1"/>
          <w:spacing w:val="-6"/>
        </w:rPr>
        <w:t xml:space="preserve">4.4. Остаток суммы в размере 40 000 рублей </w:t>
      </w:r>
      <w:r w:rsidRPr="001B024C">
        <w:rPr>
          <w:rFonts w:ascii="Tahoma" w:hAnsi="Tahoma" w:cs="Tahoma"/>
          <w:color w:val="000000" w:themeColor="text1"/>
          <w:spacing w:val="-4"/>
        </w:rPr>
        <w:t>(Сорок тысяч рублей 00 копеек</w:t>
      </w:r>
      <w:r w:rsidRPr="001B024C">
        <w:rPr>
          <w:rFonts w:ascii="Tahoma" w:hAnsi="Tahoma" w:cs="Tahoma"/>
          <w:color w:val="000000" w:themeColor="text1"/>
          <w:spacing w:val="-6"/>
        </w:rPr>
        <w:t xml:space="preserve">) </w:t>
      </w:r>
      <w:r w:rsidRPr="001B024C">
        <w:rPr>
          <w:rFonts w:ascii="Tahoma" w:hAnsi="Tahoma" w:cs="Tahoma"/>
          <w:b/>
          <w:color w:val="000000" w:themeColor="text1"/>
          <w:spacing w:val="-6"/>
        </w:rPr>
        <w:t>Заказчик</w:t>
      </w:r>
      <w:r w:rsidRPr="001B024C">
        <w:rPr>
          <w:rFonts w:ascii="Tahoma" w:hAnsi="Tahoma" w:cs="Tahoma"/>
          <w:color w:val="000000" w:themeColor="text1"/>
          <w:spacing w:val="-6"/>
        </w:rPr>
        <w:t xml:space="preserve"> перечисляет на расчетный счет </w:t>
      </w:r>
      <w:r w:rsidRPr="001B024C">
        <w:rPr>
          <w:rFonts w:ascii="Tahoma" w:hAnsi="Tahoma" w:cs="Tahoma"/>
          <w:b/>
          <w:color w:val="000000" w:themeColor="text1"/>
          <w:spacing w:val="-6"/>
        </w:rPr>
        <w:t>Исполнителя</w:t>
      </w:r>
      <w:r w:rsidRPr="001B024C">
        <w:rPr>
          <w:rFonts w:ascii="Tahoma" w:hAnsi="Tahoma" w:cs="Tahoma"/>
          <w:color w:val="000000" w:themeColor="text1"/>
          <w:spacing w:val="-6"/>
        </w:rPr>
        <w:t xml:space="preserve"> в течение 1 (одного) банковского дня с момента подписания актов сдачи приемки.</w:t>
      </w:r>
    </w:p>
    <w:p w14:paraId="02D0FD4E" w14:textId="64813DFC" w:rsidR="002B530D" w:rsidRPr="001B024C" w:rsidRDefault="008B60F6" w:rsidP="00541B82">
      <w:pPr>
        <w:spacing w:line="233" w:lineRule="auto"/>
        <w:ind w:firstLine="720"/>
        <w:jc w:val="both"/>
        <w:rPr>
          <w:rFonts w:ascii="Tahoma" w:hAnsi="Tahoma" w:cs="Tahoma"/>
          <w:spacing w:val="-4"/>
        </w:rPr>
      </w:pPr>
      <w:r w:rsidRPr="001B024C">
        <w:rPr>
          <w:rFonts w:ascii="Tahoma" w:hAnsi="Tahoma" w:cs="Tahoma"/>
          <w:spacing w:val="-4"/>
        </w:rPr>
        <w:t>4.5</w:t>
      </w:r>
      <w:r w:rsidR="002B530D" w:rsidRPr="001B024C">
        <w:rPr>
          <w:rFonts w:ascii="Tahoma" w:hAnsi="Tahoma" w:cs="Tahoma"/>
          <w:spacing w:val="-4"/>
        </w:rPr>
        <w:t xml:space="preserve">. </w:t>
      </w:r>
      <w:r w:rsidR="002B530D" w:rsidRPr="001B024C">
        <w:rPr>
          <w:rFonts w:ascii="Tahoma" w:hAnsi="Tahoma" w:cs="Tahoma"/>
          <w:b/>
          <w:spacing w:val="-4"/>
        </w:rPr>
        <w:t>Стороны</w:t>
      </w:r>
      <w:r w:rsidR="002B530D" w:rsidRPr="001B024C">
        <w:rPr>
          <w:rFonts w:ascii="Tahoma" w:hAnsi="Tahoma" w:cs="Tahoma"/>
          <w:spacing w:val="-4"/>
        </w:rPr>
        <w:t xml:space="preserve"> установили, что к денежным обязательствам, возникающим из данного договора, не подлежит применению п. 1 ст. 317.1 ГК РФ. Сумма авансовых платежей находится в распоряжении </w:t>
      </w:r>
      <w:r w:rsidR="002B530D" w:rsidRPr="001B024C">
        <w:rPr>
          <w:rFonts w:ascii="Tahoma" w:hAnsi="Tahoma" w:cs="Tahoma"/>
          <w:b/>
          <w:spacing w:val="-4"/>
        </w:rPr>
        <w:t>Исполнителя</w:t>
      </w:r>
      <w:r w:rsidR="002B530D" w:rsidRPr="001B024C">
        <w:rPr>
          <w:rFonts w:ascii="Tahoma" w:hAnsi="Tahoma" w:cs="Tahoma"/>
          <w:spacing w:val="-4"/>
        </w:rPr>
        <w:t xml:space="preserve"> без начисления </w:t>
      </w:r>
      <w:r w:rsidR="002B530D" w:rsidRPr="001B024C">
        <w:rPr>
          <w:rFonts w:ascii="Tahoma" w:hAnsi="Tahoma" w:cs="Tahoma"/>
          <w:b/>
          <w:spacing w:val="-4"/>
        </w:rPr>
        <w:t>Заказчиком</w:t>
      </w:r>
      <w:r w:rsidR="002B530D" w:rsidRPr="001B024C">
        <w:rPr>
          <w:rFonts w:ascii="Tahoma" w:hAnsi="Tahoma" w:cs="Tahoma"/>
          <w:spacing w:val="-4"/>
        </w:rPr>
        <w:t xml:space="preserve"> процентов за пользование денежными средствами.</w:t>
      </w:r>
    </w:p>
    <w:p w14:paraId="60F9BC7F" w14:textId="24EA7165" w:rsidR="008056BC" w:rsidRPr="001B024C" w:rsidRDefault="008056BC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Условие о сроке и размерах оплаты по договору не может быть связано с событием, которое не обладает признаком неизбежности наступления</w:t>
      </w:r>
    </w:p>
    <w:p w14:paraId="21E7BB54" w14:textId="610001E5" w:rsidR="00BA1B5B" w:rsidRPr="001B024C" w:rsidRDefault="00BA1B5B" w:rsidP="00541B82">
      <w:pPr>
        <w:pStyle w:val="2"/>
        <w:numPr>
          <w:ilvl w:val="0"/>
          <w:numId w:val="2"/>
        </w:numPr>
        <w:spacing w:before="80" w:after="80" w:line="233" w:lineRule="auto"/>
        <w:ind w:left="0" w:firstLine="0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 xml:space="preserve">Порядок </w:t>
      </w:r>
      <w:r w:rsidR="000B7A9F" w:rsidRPr="001B024C">
        <w:rPr>
          <w:rFonts w:ascii="Tahoma" w:hAnsi="Tahoma" w:cs="Tahoma"/>
          <w:sz w:val="20"/>
        </w:rPr>
        <w:t xml:space="preserve">и форма </w:t>
      </w:r>
      <w:r w:rsidRPr="001B024C">
        <w:rPr>
          <w:rFonts w:ascii="Tahoma" w:hAnsi="Tahoma" w:cs="Tahoma"/>
          <w:sz w:val="20"/>
        </w:rPr>
        <w:t>предоставления Документации</w:t>
      </w:r>
    </w:p>
    <w:p w14:paraId="033EA25F" w14:textId="5B3985B7" w:rsidR="00063039" w:rsidRPr="001B024C" w:rsidRDefault="00B0422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5.1. </w:t>
      </w:r>
      <w:r w:rsidR="00BA1B5B" w:rsidRPr="001B024C">
        <w:rPr>
          <w:rFonts w:ascii="Tahoma" w:hAnsi="Tahoma" w:cs="Tahoma"/>
        </w:rPr>
        <w:t>Документация</w:t>
      </w:r>
      <w:r w:rsidR="004B50A2" w:rsidRPr="001B024C">
        <w:rPr>
          <w:rFonts w:ascii="Tahoma" w:hAnsi="Tahoma" w:cs="Tahoma"/>
        </w:rPr>
        <w:t xml:space="preserve"> и официальная переписка</w:t>
      </w:r>
      <w:r w:rsidR="00BA1B5B" w:rsidRPr="001B024C">
        <w:rPr>
          <w:rFonts w:ascii="Tahoma" w:hAnsi="Tahoma" w:cs="Tahoma"/>
        </w:rPr>
        <w:t xml:space="preserve"> в целях проведения Экспертизы </w:t>
      </w:r>
      <w:r w:rsidRPr="001B024C">
        <w:rPr>
          <w:rFonts w:ascii="Tahoma" w:hAnsi="Tahoma" w:cs="Tahoma"/>
        </w:rPr>
        <w:t>должна</w:t>
      </w:r>
      <w:r w:rsidR="00BA1B5B" w:rsidRPr="001B024C">
        <w:rPr>
          <w:rFonts w:ascii="Tahoma" w:hAnsi="Tahoma" w:cs="Tahoma"/>
        </w:rPr>
        <w:t xml:space="preserve"> передаваться </w:t>
      </w:r>
      <w:r w:rsidR="004B50A2" w:rsidRPr="001B024C">
        <w:rPr>
          <w:rFonts w:ascii="Tahoma" w:hAnsi="Tahoma" w:cs="Tahoma"/>
        </w:rPr>
        <w:t xml:space="preserve">Сторонами в электронном виде </w:t>
      </w:r>
      <w:r w:rsidR="00BA1B5B" w:rsidRPr="001B024C">
        <w:rPr>
          <w:rFonts w:ascii="Tahoma" w:hAnsi="Tahoma" w:cs="Tahoma"/>
        </w:rPr>
        <w:t>посредством</w:t>
      </w:r>
      <w:r w:rsidR="00063039" w:rsidRPr="001B024C">
        <w:rPr>
          <w:rFonts w:ascii="Tahoma" w:hAnsi="Tahoma" w:cs="Tahoma"/>
        </w:rPr>
        <w:t>:</w:t>
      </w:r>
    </w:p>
    <w:p w14:paraId="6C4499F7" w14:textId="74E263D6" w:rsidR="00063039" w:rsidRPr="001B024C" w:rsidRDefault="0006303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="00C22FC4" w:rsidRPr="001B024C">
        <w:rPr>
          <w:rFonts w:ascii="Tahoma" w:hAnsi="Tahoma" w:cs="Tahoma"/>
        </w:rPr>
        <w:tab/>
      </w:r>
      <w:r w:rsidR="00BA1B5B" w:rsidRPr="001B024C">
        <w:rPr>
          <w:rFonts w:ascii="Tahoma" w:hAnsi="Tahoma" w:cs="Tahoma"/>
        </w:rPr>
        <w:t>электронных накопителей</w:t>
      </w:r>
      <w:r w:rsidRPr="001B024C">
        <w:rPr>
          <w:rFonts w:ascii="Tahoma" w:hAnsi="Tahoma" w:cs="Tahoma"/>
        </w:rPr>
        <w:t xml:space="preserve"> информации</w:t>
      </w:r>
      <w:r w:rsidR="00BA1B5B" w:rsidRPr="001B024C">
        <w:rPr>
          <w:rFonts w:ascii="Tahoma" w:hAnsi="Tahoma" w:cs="Tahoma"/>
        </w:rPr>
        <w:t xml:space="preserve"> (включая </w:t>
      </w:r>
      <w:proofErr w:type="spellStart"/>
      <w:r w:rsidR="00BA1B5B" w:rsidRPr="001B024C">
        <w:rPr>
          <w:rFonts w:ascii="Tahoma" w:hAnsi="Tahoma" w:cs="Tahoma"/>
        </w:rPr>
        <w:t>flash</w:t>
      </w:r>
      <w:proofErr w:type="spellEnd"/>
      <w:r w:rsidR="00BA1B5B" w:rsidRPr="001B024C">
        <w:rPr>
          <w:rFonts w:ascii="Tahoma" w:hAnsi="Tahoma" w:cs="Tahoma"/>
        </w:rPr>
        <w:t>-карты, CD-, DVD-диски</w:t>
      </w:r>
      <w:r w:rsidRPr="001B024C">
        <w:rPr>
          <w:rFonts w:ascii="Tahoma" w:hAnsi="Tahoma" w:cs="Tahoma"/>
        </w:rPr>
        <w:t xml:space="preserve"> и другие</w:t>
      </w:r>
      <w:r w:rsidR="003D66DD" w:rsidRPr="001B024C">
        <w:rPr>
          <w:rFonts w:ascii="Tahoma" w:hAnsi="Tahoma" w:cs="Tahoma"/>
        </w:rPr>
        <w:t xml:space="preserve"> электронные носители</w:t>
      </w:r>
      <w:r w:rsidR="00BA1B5B" w:rsidRPr="001B024C">
        <w:rPr>
          <w:rFonts w:ascii="Tahoma" w:hAnsi="Tahoma" w:cs="Tahoma"/>
        </w:rPr>
        <w:t>)</w:t>
      </w:r>
      <w:r w:rsidRPr="001B024C">
        <w:rPr>
          <w:rFonts w:ascii="Tahoma" w:hAnsi="Tahoma" w:cs="Tahoma"/>
        </w:rPr>
        <w:t>;</w:t>
      </w:r>
    </w:p>
    <w:p w14:paraId="326ADBF9" w14:textId="2504179B" w:rsidR="00063039" w:rsidRPr="001B024C" w:rsidRDefault="0006303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="00C22FC4" w:rsidRPr="001B024C">
        <w:rPr>
          <w:rFonts w:ascii="Tahoma" w:hAnsi="Tahoma" w:cs="Tahoma"/>
        </w:rPr>
        <w:tab/>
      </w:r>
      <w:r w:rsidR="00BA1B5B" w:rsidRPr="001B024C">
        <w:rPr>
          <w:rFonts w:ascii="Tahoma" w:hAnsi="Tahoma" w:cs="Tahoma"/>
        </w:rPr>
        <w:t>электронной почты</w:t>
      </w:r>
      <w:r w:rsidRPr="001B024C">
        <w:rPr>
          <w:rFonts w:ascii="Tahoma" w:hAnsi="Tahoma" w:cs="Tahoma"/>
        </w:rPr>
        <w:t>;</w:t>
      </w:r>
    </w:p>
    <w:p w14:paraId="73EAC44A" w14:textId="0F06859C" w:rsidR="00063039" w:rsidRPr="001B024C" w:rsidRDefault="0006303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="00C22FC4" w:rsidRPr="001B024C">
        <w:rPr>
          <w:rFonts w:ascii="Tahoma" w:hAnsi="Tahoma" w:cs="Tahoma"/>
        </w:rPr>
        <w:tab/>
      </w:r>
      <w:proofErr w:type="spellStart"/>
      <w:r w:rsidRPr="001B024C">
        <w:rPr>
          <w:rFonts w:ascii="Tahoma" w:hAnsi="Tahoma" w:cs="Tahoma"/>
        </w:rPr>
        <w:t>файлообменных</w:t>
      </w:r>
      <w:proofErr w:type="spellEnd"/>
      <w:r w:rsidRPr="001B024C">
        <w:rPr>
          <w:rFonts w:ascii="Tahoma" w:hAnsi="Tahoma" w:cs="Tahoma"/>
        </w:rPr>
        <w:t xml:space="preserve"> сервисов в интернет;</w:t>
      </w:r>
    </w:p>
    <w:p w14:paraId="21AA2472" w14:textId="2CA86F9F" w:rsidR="00BA1B5B" w:rsidRPr="001B024C" w:rsidRDefault="0006303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="00C22FC4" w:rsidRPr="001B024C">
        <w:rPr>
          <w:rFonts w:ascii="Tahoma" w:hAnsi="Tahoma" w:cs="Tahoma"/>
        </w:rPr>
        <w:tab/>
      </w:r>
      <w:r w:rsidRPr="001B024C">
        <w:rPr>
          <w:rFonts w:ascii="Tahoma" w:hAnsi="Tahoma" w:cs="Tahoma"/>
        </w:rPr>
        <w:t xml:space="preserve">личного кабинета электронной экспертизы, расположенного по адресу: </w:t>
      </w:r>
      <w:hyperlink r:id="rId8" w:history="1">
        <w:r w:rsidRPr="001B024C">
          <w:rPr>
            <w:rFonts w:ascii="Tahoma" w:hAnsi="Tahoma" w:cs="Tahoma"/>
          </w:rPr>
          <w:t>https://lk.minexpert.ru/</w:t>
        </w:r>
      </w:hyperlink>
      <w:r w:rsidRPr="001B024C">
        <w:rPr>
          <w:rFonts w:ascii="Tahoma" w:hAnsi="Tahoma" w:cs="Tahoma"/>
        </w:rPr>
        <w:t xml:space="preserve"> (далее – «Личный кабинет</w:t>
      </w:r>
      <w:r w:rsidR="004B50A2" w:rsidRPr="001B024C">
        <w:rPr>
          <w:rFonts w:ascii="Tahoma" w:hAnsi="Tahoma" w:cs="Tahoma"/>
        </w:rPr>
        <w:t xml:space="preserve"> Заказчика</w:t>
      </w:r>
      <w:r w:rsidRPr="001B024C">
        <w:rPr>
          <w:rFonts w:ascii="Tahoma" w:hAnsi="Tahoma" w:cs="Tahoma"/>
        </w:rPr>
        <w:t>»).</w:t>
      </w:r>
    </w:p>
    <w:p w14:paraId="15508E8F" w14:textId="338B9740" w:rsidR="001E5596" w:rsidRPr="001B024C" w:rsidRDefault="00B0422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5.2</w:t>
      </w:r>
      <w:r w:rsidRPr="001B024C">
        <w:rPr>
          <w:rFonts w:ascii="Tahoma" w:hAnsi="Tahoma" w:cs="Tahoma"/>
          <w:b/>
        </w:rPr>
        <w:t xml:space="preserve">. </w:t>
      </w:r>
      <w:r w:rsidR="001E5596" w:rsidRPr="001B024C">
        <w:rPr>
          <w:rFonts w:ascii="Tahoma" w:hAnsi="Tahoma" w:cs="Tahoma"/>
        </w:rPr>
        <w:t xml:space="preserve">Стороны </w:t>
      </w:r>
      <w:r w:rsidR="00553A22" w:rsidRPr="001B024C">
        <w:rPr>
          <w:rFonts w:ascii="Tahoma" w:hAnsi="Tahoma" w:cs="Tahoma"/>
        </w:rPr>
        <w:t>установили</w:t>
      </w:r>
      <w:r w:rsidR="001E5596" w:rsidRPr="001B024C">
        <w:rPr>
          <w:rFonts w:ascii="Tahoma" w:hAnsi="Tahoma" w:cs="Tahoma"/>
        </w:rPr>
        <w:t xml:space="preserve">, что письма, уведомления (включая автоматические уведомления </w:t>
      </w:r>
      <w:r w:rsidR="001E5596" w:rsidRPr="001B024C">
        <w:rPr>
          <w:rFonts w:ascii="Tahoma" w:hAnsi="Tahoma" w:cs="Tahoma"/>
          <w:spacing w:val="-4"/>
        </w:rPr>
        <w:t xml:space="preserve">Личного кабинета Заказчика, отправленные с почтового сервера </w:t>
      </w:r>
      <w:proofErr w:type="spellStart"/>
      <w:r w:rsidR="001E5596" w:rsidRPr="001B024C">
        <w:rPr>
          <w:rFonts w:ascii="Tahoma" w:hAnsi="Tahoma" w:cs="Tahoma"/>
          <w:spacing w:val="-4"/>
          <w:lang w:val="en-US"/>
        </w:rPr>
        <w:t>minexpert</w:t>
      </w:r>
      <w:proofErr w:type="spellEnd"/>
      <w:r w:rsidR="001E5596" w:rsidRPr="001B024C">
        <w:rPr>
          <w:rFonts w:ascii="Tahoma" w:hAnsi="Tahoma" w:cs="Tahoma"/>
          <w:spacing w:val="-4"/>
        </w:rPr>
        <w:t>.</w:t>
      </w:r>
      <w:proofErr w:type="spellStart"/>
      <w:r w:rsidR="001E5596" w:rsidRPr="001B024C">
        <w:rPr>
          <w:rFonts w:ascii="Tahoma" w:hAnsi="Tahoma" w:cs="Tahoma"/>
          <w:spacing w:val="-4"/>
          <w:lang w:val="en-US"/>
        </w:rPr>
        <w:t>ru</w:t>
      </w:r>
      <w:proofErr w:type="spellEnd"/>
      <w:r w:rsidR="001E5596" w:rsidRPr="001B024C">
        <w:rPr>
          <w:rFonts w:ascii="Tahoma" w:hAnsi="Tahoma" w:cs="Tahoma"/>
          <w:spacing w:val="-4"/>
        </w:rPr>
        <w:t>) и запросы, переданные в электронном виде</w:t>
      </w:r>
      <w:r w:rsidR="004B50A2" w:rsidRPr="001B024C">
        <w:rPr>
          <w:rFonts w:ascii="Tahoma" w:hAnsi="Tahoma" w:cs="Tahoma"/>
          <w:spacing w:val="-4"/>
        </w:rPr>
        <w:t>,</w:t>
      </w:r>
      <w:r w:rsidR="001E5596" w:rsidRPr="001B024C">
        <w:rPr>
          <w:rFonts w:ascii="Tahoma" w:hAnsi="Tahoma" w:cs="Tahoma"/>
          <w:spacing w:val="-4"/>
        </w:rPr>
        <w:t xml:space="preserve"> имеют равную юридическую силу с </w:t>
      </w:r>
      <w:r w:rsidR="000B7A9F" w:rsidRPr="001B024C">
        <w:rPr>
          <w:rFonts w:ascii="Tahoma" w:hAnsi="Tahoma" w:cs="Tahoma"/>
          <w:spacing w:val="-4"/>
        </w:rPr>
        <w:t>письмами на бумажных носителях.</w:t>
      </w:r>
    </w:p>
    <w:p w14:paraId="508CC3B8" w14:textId="77777777" w:rsidR="00B0422A" w:rsidRPr="001B024C" w:rsidRDefault="00B0422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5.3. </w:t>
      </w:r>
      <w:r w:rsidR="00063039" w:rsidRPr="001B024C">
        <w:rPr>
          <w:rFonts w:ascii="Tahoma" w:hAnsi="Tahoma" w:cs="Tahoma"/>
        </w:rPr>
        <w:t xml:space="preserve">Адрес электронной почты </w:t>
      </w:r>
      <w:r w:rsidR="00063039" w:rsidRPr="001B024C">
        <w:rPr>
          <w:rFonts w:ascii="Tahoma" w:hAnsi="Tahoma" w:cs="Tahoma"/>
          <w:b/>
        </w:rPr>
        <w:t>Исполнителя</w:t>
      </w:r>
      <w:r w:rsidR="00063039" w:rsidRPr="001B024C">
        <w:rPr>
          <w:rFonts w:ascii="Tahoma" w:hAnsi="Tahoma" w:cs="Tahoma"/>
        </w:rPr>
        <w:t xml:space="preserve"> для обмена документами в целях проведения Экспертизы: </w:t>
      </w:r>
      <w:hyperlink r:id="rId9" w:history="1">
        <w:r w:rsidR="00063039" w:rsidRPr="001B024C">
          <w:rPr>
            <w:rStyle w:val="af2"/>
            <w:rFonts w:ascii="Tahoma" w:hAnsi="Tahoma" w:cs="Tahoma"/>
            <w:color w:val="auto"/>
            <w:lang w:val="en-US"/>
          </w:rPr>
          <w:t>info</w:t>
        </w:r>
        <w:r w:rsidR="00063039" w:rsidRPr="001B024C">
          <w:rPr>
            <w:rStyle w:val="af2"/>
            <w:rFonts w:ascii="Tahoma" w:hAnsi="Tahoma" w:cs="Tahoma"/>
            <w:color w:val="auto"/>
          </w:rPr>
          <w:t>@</w:t>
        </w:r>
        <w:proofErr w:type="spellStart"/>
        <w:r w:rsidR="00063039" w:rsidRPr="001B024C">
          <w:rPr>
            <w:rStyle w:val="af2"/>
            <w:rFonts w:ascii="Tahoma" w:hAnsi="Tahoma" w:cs="Tahoma"/>
            <w:color w:val="auto"/>
            <w:lang w:val="en-US"/>
          </w:rPr>
          <w:t>minexpert</w:t>
        </w:r>
        <w:proofErr w:type="spellEnd"/>
        <w:r w:rsidR="00063039" w:rsidRPr="001B024C">
          <w:rPr>
            <w:rStyle w:val="af2"/>
            <w:rFonts w:ascii="Tahoma" w:hAnsi="Tahoma" w:cs="Tahoma"/>
            <w:color w:val="auto"/>
          </w:rPr>
          <w:t>.</w:t>
        </w:r>
        <w:proofErr w:type="spellStart"/>
        <w:r w:rsidR="00063039" w:rsidRPr="001B024C">
          <w:rPr>
            <w:rStyle w:val="af2"/>
            <w:rFonts w:ascii="Tahoma" w:hAnsi="Tahoma" w:cs="Tahoma"/>
            <w:color w:val="auto"/>
            <w:lang w:val="en-US"/>
          </w:rPr>
          <w:t>ru</w:t>
        </w:r>
        <w:proofErr w:type="spellEnd"/>
      </w:hyperlink>
      <w:r w:rsidR="002F47AC" w:rsidRPr="001B024C">
        <w:rPr>
          <w:rFonts w:ascii="Tahoma" w:hAnsi="Tahoma" w:cs="Tahoma"/>
        </w:rPr>
        <w:t xml:space="preserve">. </w:t>
      </w:r>
    </w:p>
    <w:p w14:paraId="507FF422" w14:textId="6DF7A654" w:rsidR="00063039" w:rsidRPr="001B024C" w:rsidRDefault="00B0422A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5.4. </w:t>
      </w:r>
      <w:r w:rsidR="002F47AC" w:rsidRPr="001B024C">
        <w:rPr>
          <w:rFonts w:ascii="Tahoma" w:hAnsi="Tahoma" w:cs="Tahoma"/>
        </w:rPr>
        <w:t xml:space="preserve">Для обмена документами с </w:t>
      </w:r>
      <w:r w:rsidR="002F47AC" w:rsidRPr="001B024C">
        <w:rPr>
          <w:rFonts w:ascii="Tahoma" w:hAnsi="Tahoma" w:cs="Tahoma"/>
          <w:b/>
        </w:rPr>
        <w:t xml:space="preserve">Заказчиком </w:t>
      </w:r>
      <w:r w:rsidR="002F47AC" w:rsidRPr="001B024C">
        <w:rPr>
          <w:rFonts w:ascii="Tahoma" w:hAnsi="Tahoma" w:cs="Tahoma"/>
        </w:rPr>
        <w:t>используются адреса электронной почты, указанные</w:t>
      </w:r>
      <w:r w:rsidR="00063039" w:rsidRPr="001B024C">
        <w:rPr>
          <w:rFonts w:ascii="Tahoma" w:hAnsi="Tahoma" w:cs="Tahoma"/>
        </w:rPr>
        <w:t xml:space="preserve"> в анкете Заказчика в графе контактного лица (представителя) </w:t>
      </w:r>
      <w:r w:rsidR="00063039" w:rsidRPr="001B024C">
        <w:rPr>
          <w:rFonts w:ascii="Tahoma" w:hAnsi="Tahoma" w:cs="Tahoma"/>
          <w:b/>
        </w:rPr>
        <w:t>Заказчика</w:t>
      </w:r>
      <w:r w:rsidR="002F47AC" w:rsidRPr="001B024C">
        <w:rPr>
          <w:rFonts w:ascii="Tahoma" w:hAnsi="Tahoma" w:cs="Tahoma"/>
        </w:rPr>
        <w:t xml:space="preserve">. Адрес электронной почты и контактное лицо могут быть изменены по письменному заявлению </w:t>
      </w:r>
      <w:r w:rsidR="002F47AC" w:rsidRPr="001B024C">
        <w:rPr>
          <w:rFonts w:ascii="Tahoma" w:hAnsi="Tahoma" w:cs="Tahoma"/>
          <w:b/>
        </w:rPr>
        <w:t>Заказчика</w:t>
      </w:r>
      <w:r w:rsidR="002F47AC" w:rsidRPr="001B024C">
        <w:rPr>
          <w:rFonts w:ascii="Tahoma" w:hAnsi="Tahoma" w:cs="Tahoma"/>
        </w:rPr>
        <w:t>.</w:t>
      </w:r>
    </w:p>
    <w:p w14:paraId="7AA7CA60" w14:textId="500A8916" w:rsidR="00AC685A" w:rsidRPr="001B024C" w:rsidRDefault="00AC685A" w:rsidP="00541B82">
      <w:pPr>
        <w:pStyle w:val="2"/>
        <w:numPr>
          <w:ilvl w:val="0"/>
          <w:numId w:val="2"/>
        </w:numPr>
        <w:spacing w:before="80" w:after="80" w:line="233" w:lineRule="auto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Конфиденциальность</w:t>
      </w:r>
    </w:p>
    <w:p w14:paraId="451937F2" w14:textId="3255B350" w:rsidR="00AC685A" w:rsidRPr="001B024C" w:rsidRDefault="00CF301C" w:rsidP="007F6418">
      <w:pPr>
        <w:spacing w:line="233" w:lineRule="auto"/>
        <w:ind w:firstLine="720"/>
        <w:jc w:val="both"/>
        <w:rPr>
          <w:rFonts w:ascii="Tahoma" w:hAnsi="Tahoma" w:cs="Tahoma"/>
          <w:snapToGrid w:val="0"/>
        </w:rPr>
      </w:pPr>
      <w:r w:rsidRPr="001B024C">
        <w:rPr>
          <w:rFonts w:ascii="Tahoma" w:hAnsi="Tahoma" w:cs="Tahoma"/>
          <w:snapToGrid w:val="0"/>
        </w:rPr>
        <w:t>6</w:t>
      </w:r>
      <w:r w:rsidR="00AC685A" w:rsidRPr="001B024C">
        <w:rPr>
          <w:rFonts w:ascii="Tahoma" w:hAnsi="Tahoma" w:cs="Tahoma"/>
          <w:snapToGrid w:val="0"/>
        </w:rPr>
        <w:t>.1. Стороны обязуются хранить в тайне любую информацию и данные, предоставленные каждой из Сторон в связи с выполнением настоящего Договора, не раскрывать и не разглашать в общем или в частн</w:t>
      </w:r>
      <w:r w:rsidR="007A1ECE" w:rsidRPr="001B024C">
        <w:rPr>
          <w:rFonts w:ascii="Tahoma" w:hAnsi="Tahoma" w:cs="Tahoma"/>
          <w:snapToGrid w:val="0"/>
        </w:rPr>
        <w:t>ости факты или информацию какой-</w:t>
      </w:r>
      <w:r w:rsidR="00AC685A" w:rsidRPr="001B024C">
        <w:rPr>
          <w:rFonts w:ascii="Tahoma" w:hAnsi="Tahoma" w:cs="Tahoma"/>
          <w:snapToGrid w:val="0"/>
        </w:rPr>
        <w:t>либо третьей стороне без предварительного письменного согласия Стороны, предоставившей информацию.</w:t>
      </w:r>
      <w:r w:rsidR="007F6418" w:rsidRPr="001B024C">
        <w:rPr>
          <w:rFonts w:ascii="Tahoma" w:hAnsi="Tahoma" w:cs="Tahoma"/>
          <w:snapToGrid w:val="0"/>
        </w:rPr>
        <w:t xml:space="preserve"> </w:t>
      </w:r>
      <w:r w:rsidR="00AC685A" w:rsidRPr="001B024C">
        <w:rPr>
          <w:rFonts w:ascii="Tahoma" w:hAnsi="Tahoma" w:cs="Tahoma"/>
          <w:snapToGrid w:val="0"/>
        </w:rPr>
        <w:t xml:space="preserve">Обязательства </w:t>
      </w:r>
      <w:r w:rsidR="00AC685A" w:rsidRPr="001B024C">
        <w:rPr>
          <w:rFonts w:ascii="Tahoma" w:hAnsi="Tahoma" w:cs="Tahoma"/>
          <w:b/>
        </w:rPr>
        <w:t>Исполнителя</w:t>
      </w:r>
      <w:r w:rsidR="00AC685A" w:rsidRPr="001B024C">
        <w:rPr>
          <w:rFonts w:ascii="Tahoma" w:hAnsi="Tahoma" w:cs="Tahoma"/>
          <w:snapToGrid w:val="0"/>
        </w:rPr>
        <w:t xml:space="preserve"> не распространяются на общедоступную информацию.</w:t>
      </w:r>
    </w:p>
    <w:p w14:paraId="2BB6CCCF" w14:textId="40374DBA" w:rsidR="00AC685A" w:rsidRPr="001B024C" w:rsidRDefault="00AC685A" w:rsidP="00541B82">
      <w:pPr>
        <w:pStyle w:val="2"/>
        <w:numPr>
          <w:ilvl w:val="0"/>
          <w:numId w:val="2"/>
        </w:numPr>
        <w:spacing w:before="80" w:after="8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Ответственность сторон</w:t>
      </w:r>
    </w:p>
    <w:p w14:paraId="731BBB46" w14:textId="236C94F3" w:rsidR="00AC685A" w:rsidRPr="001B024C" w:rsidRDefault="00541B82" w:rsidP="00541B82">
      <w:pPr>
        <w:spacing w:line="233" w:lineRule="auto"/>
        <w:ind w:firstLine="720"/>
        <w:jc w:val="both"/>
        <w:rPr>
          <w:rFonts w:ascii="Tahoma" w:hAnsi="Tahoma" w:cs="Tahoma"/>
          <w:snapToGrid w:val="0"/>
        </w:rPr>
      </w:pPr>
      <w:r w:rsidRPr="001B024C">
        <w:rPr>
          <w:rFonts w:ascii="Tahoma" w:hAnsi="Tahoma" w:cs="Tahoma"/>
          <w:snapToGrid w:val="0"/>
        </w:rPr>
        <w:t>7</w:t>
      </w:r>
      <w:r w:rsidR="00AC685A" w:rsidRPr="001B024C">
        <w:rPr>
          <w:rFonts w:ascii="Tahoma" w:hAnsi="Tahoma" w:cs="Tahoma"/>
          <w:snapToGrid w:val="0"/>
        </w:rPr>
        <w:t>.</w:t>
      </w:r>
      <w:r w:rsidR="005E6E24" w:rsidRPr="001B024C">
        <w:rPr>
          <w:rFonts w:ascii="Tahoma" w:hAnsi="Tahoma" w:cs="Tahoma"/>
          <w:snapToGrid w:val="0"/>
        </w:rPr>
        <w:t>1</w:t>
      </w:r>
      <w:r w:rsidR="00AC685A" w:rsidRPr="001B024C">
        <w:rPr>
          <w:rFonts w:ascii="Tahoma" w:hAnsi="Tahoma" w:cs="Tahoma"/>
          <w:snapToGrid w:val="0"/>
        </w:rPr>
        <w:t>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законодательством.</w:t>
      </w:r>
    </w:p>
    <w:p w14:paraId="09EC6B96" w14:textId="2E06E170" w:rsidR="00AC685A" w:rsidRPr="001B024C" w:rsidRDefault="00541B82" w:rsidP="00541B82">
      <w:pPr>
        <w:spacing w:line="233" w:lineRule="auto"/>
        <w:ind w:firstLine="720"/>
        <w:jc w:val="both"/>
        <w:rPr>
          <w:rFonts w:ascii="Tahoma" w:hAnsi="Tahoma" w:cs="Tahoma"/>
          <w:snapToGrid w:val="0"/>
        </w:rPr>
      </w:pPr>
      <w:r w:rsidRPr="001B024C">
        <w:rPr>
          <w:rFonts w:ascii="Tahoma" w:hAnsi="Tahoma" w:cs="Tahoma"/>
          <w:snapToGrid w:val="0"/>
        </w:rPr>
        <w:t>7</w:t>
      </w:r>
      <w:r w:rsidR="00AC685A" w:rsidRPr="001B024C">
        <w:rPr>
          <w:rFonts w:ascii="Tahoma" w:hAnsi="Tahoma" w:cs="Tahoma"/>
          <w:snapToGrid w:val="0"/>
        </w:rPr>
        <w:t>.</w:t>
      </w:r>
      <w:r w:rsidR="005E6E24" w:rsidRPr="001B024C">
        <w:rPr>
          <w:rFonts w:ascii="Tahoma" w:hAnsi="Tahoma" w:cs="Tahoma"/>
          <w:snapToGrid w:val="0"/>
        </w:rPr>
        <w:t>2</w:t>
      </w:r>
      <w:r w:rsidR="00AC685A" w:rsidRPr="001B024C">
        <w:rPr>
          <w:rFonts w:ascii="Tahoma" w:hAnsi="Tahoma" w:cs="Tahoma"/>
          <w:snapToGrid w:val="0"/>
        </w:rPr>
        <w:t xml:space="preserve">. За просрочку сроков оказания услуг по настоящему Договору </w:t>
      </w:r>
      <w:r w:rsidR="00AC685A" w:rsidRPr="001B024C">
        <w:rPr>
          <w:rFonts w:ascii="Tahoma" w:hAnsi="Tahoma" w:cs="Tahoma"/>
          <w:b/>
          <w:snapToGrid w:val="0"/>
        </w:rPr>
        <w:t>Заказчик</w:t>
      </w:r>
      <w:r w:rsidR="00AC685A" w:rsidRPr="001B024C">
        <w:rPr>
          <w:rFonts w:ascii="Tahoma" w:hAnsi="Tahoma" w:cs="Tahoma"/>
          <w:snapToGrid w:val="0"/>
        </w:rPr>
        <w:t xml:space="preserve"> вправе потребовать от </w:t>
      </w:r>
      <w:r w:rsidR="00AC685A" w:rsidRPr="001B024C">
        <w:rPr>
          <w:rFonts w:ascii="Tahoma" w:hAnsi="Tahoma" w:cs="Tahoma"/>
          <w:b/>
          <w:snapToGrid w:val="0"/>
        </w:rPr>
        <w:t>Исполнителя</w:t>
      </w:r>
      <w:r w:rsidR="00AC685A" w:rsidRPr="001B024C">
        <w:rPr>
          <w:rFonts w:ascii="Tahoma" w:hAnsi="Tahoma" w:cs="Tahoma"/>
          <w:snapToGrid w:val="0"/>
        </w:rPr>
        <w:t xml:space="preserve"> уплаты неустойки в размере 1/300 ставки рефинансирования Центрального Банка РФ, действующей на момент уплаты неустойки, от суммы договора за каждый день просрочки.</w:t>
      </w:r>
    </w:p>
    <w:p w14:paraId="4B283678" w14:textId="77777777" w:rsidR="00FF53CB" w:rsidRPr="001B024C" w:rsidRDefault="00FF53CB" w:rsidP="00FF53CB">
      <w:pPr>
        <w:spacing w:line="233" w:lineRule="auto"/>
        <w:ind w:firstLine="720"/>
        <w:jc w:val="both"/>
        <w:rPr>
          <w:rFonts w:ascii="Tahoma" w:hAnsi="Tahoma" w:cs="Tahoma"/>
          <w:snapToGrid w:val="0"/>
        </w:rPr>
      </w:pPr>
      <w:r w:rsidRPr="001B024C">
        <w:rPr>
          <w:rFonts w:ascii="Tahoma" w:hAnsi="Tahoma" w:cs="Tahoma"/>
          <w:snapToGrid w:val="0"/>
        </w:rPr>
        <w:t xml:space="preserve">7.3. В случаях, когда по вине </w:t>
      </w:r>
      <w:r w:rsidRPr="001B024C">
        <w:rPr>
          <w:rFonts w:ascii="Tahoma" w:hAnsi="Tahoma" w:cs="Tahoma"/>
          <w:b/>
          <w:snapToGrid w:val="0"/>
        </w:rPr>
        <w:t>Исполнителя</w:t>
      </w:r>
      <w:r w:rsidRPr="001B024C">
        <w:rPr>
          <w:rFonts w:ascii="Tahoma" w:hAnsi="Tahoma" w:cs="Tahoma"/>
          <w:snapToGrid w:val="0"/>
        </w:rPr>
        <w:t xml:space="preserve"> услуги оказаны с отступлением от требований настоящего Договора, ухудшившим их качество, </w:t>
      </w:r>
      <w:r w:rsidRPr="001B024C">
        <w:rPr>
          <w:rFonts w:ascii="Tahoma" w:hAnsi="Tahoma" w:cs="Tahoma"/>
          <w:b/>
          <w:snapToGrid w:val="0"/>
        </w:rPr>
        <w:t>Исполнитель</w:t>
      </w:r>
      <w:r w:rsidRPr="001B024C">
        <w:rPr>
          <w:rFonts w:ascii="Tahoma" w:hAnsi="Tahoma" w:cs="Tahoma"/>
          <w:snapToGrid w:val="0"/>
        </w:rPr>
        <w:t xml:space="preserve"> обязуется устранить недостатки своими силами или поручить выполнение работ третьим лицам. </w:t>
      </w:r>
    </w:p>
    <w:p w14:paraId="620CB6D6" w14:textId="77777777" w:rsidR="00FF53CB" w:rsidRPr="001B024C" w:rsidRDefault="00FF53CB" w:rsidP="00FF53CB">
      <w:pPr>
        <w:spacing w:line="233" w:lineRule="auto"/>
        <w:ind w:firstLine="720"/>
        <w:jc w:val="both"/>
        <w:rPr>
          <w:rFonts w:ascii="Tahoma" w:hAnsi="Tahoma" w:cs="Tahoma"/>
          <w:snapToGrid w:val="0"/>
        </w:rPr>
      </w:pPr>
      <w:r w:rsidRPr="001B024C">
        <w:rPr>
          <w:rFonts w:ascii="Tahoma" w:hAnsi="Tahoma" w:cs="Tahoma"/>
          <w:snapToGrid w:val="0"/>
        </w:rPr>
        <w:t xml:space="preserve">7.4. В случае предоставления </w:t>
      </w:r>
      <w:r w:rsidRPr="001B024C">
        <w:rPr>
          <w:rFonts w:ascii="Tahoma" w:hAnsi="Tahoma" w:cs="Tahoma"/>
          <w:b/>
          <w:snapToGrid w:val="0"/>
        </w:rPr>
        <w:t>Заказчиком</w:t>
      </w:r>
      <w:r w:rsidRPr="001B024C">
        <w:rPr>
          <w:rFonts w:ascii="Tahoma" w:hAnsi="Tahoma" w:cs="Tahoma"/>
          <w:snapToGrid w:val="0"/>
        </w:rPr>
        <w:t xml:space="preserve"> недостоверных сведений и/или Документации, повлекшее ухудшение качество оказанных услуг, </w:t>
      </w:r>
      <w:r w:rsidRPr="001B024C">
        <w:rPr>
          <w:rFonts w:ascii="Tahoma" w:hAnsi="Tahoma" w:cs="Tahoma"/>
          <w:b/>
          <w:snapToGrid w:val="0"/>
        </w:rPr>
        <w:t>Исполнитель</w:t>
      </w:r>
      <w:r w:rsidRPr="001B024C">
        <w:rPr>
          <w:rFonts w:ascii="Tahoma" w:hAnsi="Tahoma" w:cs="Tahoma"/>
          <w:snapToGrid w:val="0"/>
        </w:rPr>
        <w:t xml:space="preserve"> имеет право назначить повторную экспертизу с заключением нового договора или дополнительного соглашения к настоящему Договору.</w:t>
      </w:r>
    </w:p>
    <w:p w14:paraId="76855E10" w14:textId="662CDC4F" w:rsidR="003763CE" w:rsidRPr="001B024C" w:rsidRDefault="00541B82" w:rsidP="00FF53CB">
      <w:pPr>
        <w:spacing w:line="233" w:lineRule="auto"/>
        <w:ind w:firstLine="720"/>
        <w:jc w:val="both"/>
        <w:rPr>
          <w:rFonts w:ascii="Tahoma" w:hAnsi="Tahoma" w:cs="Tahoma"/>
          <w:strike/>
          <w:snapToGrid w:val="0"/>
        </w:rPr>
      </w:pPr>
      <w:r w:rsidRPr="001B024C">
        <w:rPr>
          <w:rFonts w:ascii="Tahoma" w:hAnsi="Tahoma" w:cs="Tahoma"/>
          <w:snapToGrid w:val="0"/>
        </w:rPr>
        <w:t>7</w:t>
      </w:r>
      <w:r w:rsidR="00CF301C" w:rsidRPr="001B024C">
        <w:rPr>
          <w:rFonts w:ascii="Tahoma" w:hAnsi="Tahoma" w:cs="Tahoma"/>
          <w:snapToGrid w:val="0"/>
        </w:rPr>
        <w:t>.</w:t>
      </w:r>
      <w:r w:rsidR="005E6E24" w:rsidRPr="001B024C">
        <w:rPr>
          <w:rFonts w:ascii="Tahoma" w:hAnsi="Tahoma" w:cs="Tahoma"/>
          <w:snapToGrid w:val="0"/>
        </w:rPr>
        <w:t>5</w:t>
      </w:r>
      <w:r w:rsidR="00CF301C" w:rsidRPr="001B024C">
        <w:rPr>
          <w:rFonts w:ascii="Tahoma" w:hAnsi="Tahoma" w:cs="Tahoma"/>
          <w:snapToGrid w:val="0"/>
        </w:rPr>
        <w:t xml:space="preserve">. </w:t>
      </w:r>
      <w:r w:rsidR="003763CE" w:rsidRPr="001B024C">
        <w:rPr>
          <w:rFonts w:ascii="Tahoma" w:hAnsi="Tahoma" w:cs="Tahoma"/>
          <w:snapToGrid w:val="0"/>
        </w:rPr>
        <w:t>Заказчик гарантирует, что на момент подписания настоящего Договора он не находится в состоянии ликвидации, инициированных в отношение него процедур банкротства и не обладает признаками банкротства, указанными в статье 3 Федерального закона от 26.10.2002 N 127-ФЗ «О</w:t>
      </w:r>
      <w:r w:rsidRPr="001B024C">
        <w:rPr>
          <w:rFonts w:ascii="Tahoma" w:hAnsi="Tahoma" w:cs="Tahoma"/>
          <w:snapToGrid w:val="0"/>
        </w:rPr>
        <w:t> </w:t>
      </w:r>
      <w:r w:rsidR="003763CE" w:rsidRPr="001B024C">
        <w:rPr>
          <w:rFonts w:ascii="Tahoma" w:hAnsi="Tahoma" w:cs="Tahoma"/>
          <w:snapToGrid w:val="0"/>
        </w:rPr>
        <w:t xml:space="preserve">несостоятельности (банкротстве)». </w:t>
      </w:r>
    </w:p>
    <w:p w14:paraId="15CEB5FF" w14:textId="3E987337" w:rsidR="00AC685A" w:rsidRPr="001B024C" w:rsidRDefault="00AC685A" w:rsidP="00541B82">
      <w:pPr>
        <w:pStyle w:val="2"/>
        <w:numPr>
          <w:ilvl w:val="0"/>
          <w:numId w:val="2"/>
        </w:numPr>
        <w:spacing w:before="80" w:after="8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Форс-мажорные условия</w:t>
      </w:r>
    </w:p>
    <w:p w14:paraId="519B04CF" w14:textId="1A52632F" w:rsidR="00AC685A" w:rsidRPr="001B024C" w:rsidRDefault="00CF301C" w:rsidP="00541B82">
      <w:pPr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8</w:t>
      </w:r>
      <w:r w:rsidR="00AC685A" w:rsidRPr="001B024C">
        <w:rPr>
          <w:rFonts w:ascii="Tahoma" w:hAnsi="Tahoma" w:cs="Tahoma"/>
        </w:rPr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действий объективных факторов и прочих обстоятельств непреодолимой силы: пожара, стихийных бедствий, военных действий или других не зависящие от сторон обстоятельств, если эти обстоятельства </w:t>
      </w:r>
      <w:r w:rsidR="00AC685A" w:rsidRPr="001B024C">
        <w:rPr>
          <w:rFonts w:ascii="Tahoma" w:hAnsi="Tahoma" w:cs="Tahoma"/>
        </w:rPr>
        <w:lastRenderedPageBreak/>
        <w:t>непосредственно повлияли на исполнение настоящего Договора, а срок исполнения обязательств по настоящему Договору отодвигается соразмерно времени действия этих обстоятельств.</w:t>
      </w:r>
    </w:p>
    <w:p w14:paraId="43145FED" w14:textId="5FC743DE" w:rsidR="00AC685A" w:rsidRPr="001B024C" w:rsidRDefault="00CF301C" w:rsidP="00541B82">
      <w:pPr>
        <w:pStyle w:val="a8"/>
        <w:spacing w:line="233" w:lineRule="auto"/>
        <w:ind w:firstLine="720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8</w:t>
      </w:r>
      <w:r w:rsidR="00AC685A" w:rsidRPr="001B024C">
        <w:rPr>
          <w:rFonts w:ascii="Tahoma" w:hAnsi="Tahoma" w:cs="Tahoma"/>
          <w:sz w:val="20"/>
        </w:rPr>
        <w:t xml:space="preserve">.2. Если указанные </w:t>
      </w:r>
      <w:r w:rsidR="00FC47A4" w:rsidRPr="001B024C">
        <w:rPr>
          <w:rFonts w:ascii="Tahoma" w:hAnsi="Tahoma" w:cs="Tahoma"/>
          <w:sz w:val="20"/>
        </w:rPr>
        <w:t xml:space="preserve">в п. </w:t>
      </w:r>
      <w:r w:rsidR="005E6E24" w:rsidRPr="001B024C">
        <w:rPr>
          <w:rFonts w:ascii="Tahoma" w:hAnsi="Tahoma" w:cs="Tahoma"/>
          <w:sz w:val="20"/>
        </w:rPr>
        <w:t>8</w:t>
      </w:r>
      <w:r w:rsidR="00FC47A4" w:rsidRPr="001B024C">
        <w:rPr>
          <w:rFonts w:ascii="Tahoma" w:hAnsi="Tahoma" w:cs="Tahoma"/>
          <w:sz w:val="20"/>
        </w:rPr>
        <w:t xml:space="preserve">.1 </w:t>
      </w:r>
      <w:r w:rsidR="00AC685A" w:rsidRPr="001B024C">
        <w:rPr>
          <w:rFonts w:ascii="Tahoma" w:hAnsi="Tahoma" w:cs="Tahoma"/>
          <w:sz w:val="20"/>
        </w:rPr>
        <w:t>обстоятельств</w:t>
      </w:r>
      <w:r w:rsidR="00FC47A4" w:rsidRPr="001B024C">
        <w:rPr>
          <w:rFonts w:ascii="Tahoma" w:hAnsi="Tahoma" w:cs="Tahoma"/>
          <w:sz w:val="20"/>
        </w:rPr>
        <w:t>а</w:t>
      </w:r>
      <w:r w:rsidR="00AC685A" w:rsidRPr="001B024C">
        <w:rPr>
          <w:rFonts w:ascii="Tahoma" w:hAnsi="Tahoma" w:cs="Tahoma"/>
          <w:sz w:val="20"/>
        </w:rPr>
        <w:t xml:space="preserve"> будут продолжаться более 1 (одного) месяца, каждая из сторон имеет право отказаться от дальнейшего исполнения обязательств по настоящему Договору, и в этом случае ни одна из сторон не будет иметь права на возмещение другой стороне возможных убытков.</w:t>
      </w:r>
    </w:p>
    <w:p w14:paraId="7FB0E20F" w14:textId="3B54F8DD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8</w:t>
      </w:r>
      <w:r w:rsidR="00AC685A" w:rsidRPr="001B024C">
        <w:rPr>
          <w:rFonts w:ascii="Tahoma" w:hAnsi="Tahoma" w:cs="Tahoma"/>
        </w:rPr>
        <w:t>.3. Сторона, для которой создалась невозможность исполнения обязательств по настоящему Договору, должна немедленно письменно известить другую сторону о наступлении и прекращении действия обстоятельств, препятствующих исполнению обязательств по настоящему Договору, документально подтвердив факт наступления обстоятельств непреодолимой силы.</w:t>
      </w:r>
    </w:p>
    <w:p w14:paraId="26F68DC0" w14:textId="40CFB032" w:rsidR="00AC685A" w:rsidRPr="001B024C" w:rsidRDefault="00AC685A" w:rsidP="00541B82">
      <w:pPr>
        <w:pStyle w:val="2"/>
        <w:numPr>
          <w:ilvl w:val="0"/>
          <w:numId w:val="2"/>
        </w:numPr>
        <w:spacing w:before="120" w:after="12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Порядок расторжения Договора</w:t>
      </w:r>
    </w:p>
    <w:p w14:paraId="71EF8B0F" w14:textId="54DFCBCA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AC685A" w:rsidRPr="001B024C">
        <w:rPr>
          <w:rFonts w:ascii="Tahoma" w:hAnsi="Tahoma" w:cs="Tahoma"/>
        </w:rPr>
        <w:t>.1. Настоящий Договор может быть расторгнут досрочно в случаях и в порядке, установленным действующим законодательством.</w:t>
      </w:r>
    </w:p>
    <w:p w14:paraId="0DB6AEFF" w14:textId="7BD28941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AC685A" w:rsidRPr="001B024C">
        <w:rPr>
          <w:rFonts w:ascii="Tahoma" w:hAnsi="Tahoma" w:cs="Tahoma"/>
        </w:rPr>
        <w:t>.2.</w:t>
      </w:r>
      <w:r w:rsidR="00AC685A" w:rsidRPr="001B024C">
        <w:rPr>
          <w:rFonts w:ascii="Tahoma" w:hAnsi="Tahoma" w:cs="Tahoma"/>
          <w:b/>
        </w:rPr>
        <w:t xml:space="preserve"> Заказчик</w:t>
      </w:r>
      <w:r w:rsidR="00AC685A" w:rsidRPr="001B024C">
        <w:rPr>
          <w:rFonts w:ascii="Tahoma" w:hAnsi="Tahoma" w:cs="Tahoma"/>
        </w:rPr>
        <w:t xml:space="preserve"> вправе в любое время до сдачи ему результатов работы отказаться от исполнения настоящего Договора, уплатив </w:t>
      </w:r>
      <w:r w:rsidR="00AC685A" w:rsidRPr="001B024C">
        <w:rPr>
          <w:rFonts w:ascii="Tahoma" w:hAnsi="Tahoma" w:cs="Tahoma"/>
          <w:b/>
        </w:rPr>
        <w:t>Исполнителю</w:t>
      </w:r>
      <w:r w:rsidR="00AC685A" w:rsidRPr="001B024C">
        <w:rPr>
          <w:rFonts w:ascii="Tahoma" w:hAnsi="Tahoma" w:cs="Tahoma"/>
        </w:rPr>
        <w:t xml:space="preserve"> фактически понесенные им расходы.</w:t>
      </w:r>
    </w:p>
    <w:p w14:paraId="34641985" w14:textId="113C325F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AC685A" w:rsidRPr="001B024C">
        <w:rPr>
          <w:rFonts w:ascii="Tahoma" w:hAnsi="Tahoma" w:cs="Tahoma"/>
        </w:rPr>
        <w:t>.3.</w:t>
      </w:r>
      <w:r w:rsidR="00AC685A" w:rsidRPr="001B024C">
        <w:rPr>
          <w:rFonts w:ascii="Tahoma" w:hAnsi="Tahoma" w:cs="Tahoma"/>
          <w:b/>
        </w:rPr>
        <w:t xml:space="preserve"> Заказчик</w:t>
      </w:r>
      <w:r w:rsidR="00AC685A" w:rsidRPr="001B024C">
        <w:rPr>
          <w:rFonts w:ascii="Tahoma" w:hAnsi="Tahoma" w:cs="Tahoma"/>
        </w:rPr>
        <w:t xml:space="preserve"> вправе расторгнуть настоящий Договор в одностороннем порядке в следующих случаях:</w:t>
      </w:r>
    </w:p>
    <w:p w14:paraId="7F33D596" w14:textId="60B406A7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AC685A" w:rsidRPr="001B024C">
        <w:rPr>
          <w:rFonts w:ascii="Tahoma" w:hAnsi="Tahoma" w:cs="Tahoma"/>
        </w:rPr>
        <w:t xml:space="preserve">.3.1. Необоснованного отказа </w:t>
      </w:r>
      <w:r w:rsidR="00AC685A" w:rsidRPr="001B024C">
        <w:rPr>
          <w:rFonts w:ascii="Tahoma" w:hAnsi="Tahoma" w:cs="Tahoma"/>
          <w:b/>
        </w:rPr>
        <w:t>Исполнителя</w:t>
      </w:r>
      <w:r w:rsidR="00AC685A" w:rsidRPr="001B024C">
        <w:rPr>
          <w:rFonts w:ascii="Tahoma" w:hAnsi="Tahoma" w:cs="Tahoma"/>
        </w:rPr>
        <w:t xml:space="preserve"> от исполнения своих обязательств по настоящему Договору.</w:t>
      </w:r>
    </w:p>
    <w:p w14:paraId="0295C645" w14:textId="11A19B1A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AC685A" w:rsidRPr="001B024C">
        <w:rPr>
          <w:rFonts w:ascii="Tahoma" w:hAnsi="Tahoma" w:cs="Tahoma"/>
        </w:rPr>
        <w:t xml:space="preserve">.3.2. Задержки </w:t>
      </w:r>
      <w:r w:rsidR="00AC685A" w:rsidRPr="001B024C">
        <w:rPr>
          <w:rFonts w:ascii="Tahoma" w:hAnsi="Tahoma" w:cs="Tahoma"/>
          <w:b/>
        </w:rPr>
        <w:t>Исполнителем</w:t>
      </w:r>
      <w:r w:rsidR="00AC685A" w:rsidRPr="001B024C">
        <w:rPr>
          <w:rFonts w:ascii="Tahoma" w:hAnsi="Tahoma" w:cs="Tahoma"/>
        </w:rPr>
        <w:t xml:space="preserve"> начала оказания услуг более чем на 10 (десять) рабочих дней по причинам, не</w:t>
      </w:r>
      <w:r w:rsidR="004A58BE" w:rsidRPr="001B024C">
        <w:rPr>
          <w:rFonts w:ascii="Tahoma" w:hAnsi="Tahoma" w:cs="Tahoma"/>
        </w:rPr>
        <w:t xml:space="preserve"> </w:t>
      </w:r>
      <w:r w:rsidR="00AC685A" w:rsidRPr="001B024C">
        <w:rPr>
          <w:rFonts w:ascii="Tahoma" w:hAnsi="Tahoma" w:cs="Tahoma"/>
        </w:rPr>
        <w:t xml:space="preserve">зависящим от </w:t>
      </w:r>
      <w:r w:rsidR="00AC685A" w:rsidRPr="001B024C">
        <w:rPr>
          <w:rFonts w:ascii="Tahoma" w:hAnsi="Tahoma" w:cs="Tahoma"/>
          <w:b/>
        </w:rPr>
        <w:t>Заказчика</w:t>
      </w:r>
      <w:r w:rsidR="00AC685A" w:rsidRPr="001B024C">
        <w:rPr>
          <w:rFonts w:ascii="Tahoma" w:hAnsi="Tahoma" w:cs="Tahoma"/>
        </w:rPr>
        <w:t>.</w:t>
      </w:r>
    </w:p>
    <w:p w14:paraId="46E3F266" w14:textId="4611BE0E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AC685A" w:rsidRPr="001B024C">
        <w:rPr>
          <w:rFonts w:ascii="Tahoma" w:hAnsi="Tahoma" w:cs="Tahoma"/>
        </w:rPr>
        <w:t xml:space="preserve">.3.3. Систематического невыполнения или ненадлежащего оказания </w:t>
      </w:r>
      <w:r w:rsidR="00AC685A" w:rsidRPr="001B024C">
        <w:rPr>
          <w:rFonts w:ascii="Tahoma" w:hAnsi="Tahoma" w:cs="Tahoma"/>
          <w:b/>
        </w:rPr>
        <w:t>Исполнителем</w:t>
      </w:r>
      <w:r w:rsidR="00AC685A" w:rsidRPr="001B024C">
        <w:rPr>
          <w:rFonts w:ascii="Tahoma" w:hAnsi="Tahoma" w:cs="Tahoma"/>
        </w:rPr>
        <w:t xml:space="preserve"> услуг по настоящему Договору.</w:t>
      </w:r>
    </w:p>
    <w:p w14:paraId="31D708C7" w14:textId="7310437F" w:rsidR="00AC685A" w:rsidRPr="001B024C" w:rsidRDefault="00CF301C" w:rsidP="00DE7976">
      <w:pPr>
        <w:tabs>
          <w:tab w:val="left" w:pos="426"/>
        </w:tabs>
        <w:spacing w:line="232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BA7D35" w:rsidRPr="001B024C">
        <w:rPr>
          <w:rFonts w:ascii="Tahoma" w:hAnsi="Tahoma" w:cs="Tahoma"/>
        </w:rPr>
        <w:t xml:space="preserve">.3.4. </w:t>
      </w:r>
      <w:r w:rsidR="00DE7976" w:rsidRPr="001B024C">
        <w:rPr>
          <w:rFonts w:ascii="Tahoma" w:hAnsi="Tahoma" w:cs="Tahoma"/>
        </w:rPr>
        <w:t xml:space="preserve">Аннулирования или окончания срока действия свидетельств по аккредитации </w:t>
      </w:r>
      <w:r w:rsidR="00DE7976" w:rsidRPr="001B024C">
        <w:rPr>
          <w:rFonts w:ascii="Tahoma" w:hAnsi="Tahoma" w:cs="Tahoma"/>
          <w:b/>
        </w:rPr>
        <w:t>Исполнителя</w:t>
      </w:r>
      <w:r w:rsidR="00DE7976" w:rsidRPr="001B024C">
        <w:rPr>
          <w:rFonts w:ascii="Tahoma" w:hAnsi="Tahoma" w:cs="Tahoma"/>
        </w:rPr>
        <w:t xml:space="preserve"> на оказание услуг, являющихся предметом настоящего Договора, если эти услуги в соответствии с действующим законодательством подлежат аккредитации.</w:t>
      </w:r>
    </w:p>
    <w:p w14:paraId="21787CFB" w14:textId="0AB5C21E" w:rsidR="00FE06B9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FE06B9" w:rsidRPr="001B024C">
        <w:rPr>
          <w:rFonts w:ascii="Tahoma" w:hAnsi="Tahoma" w:cs="Tahoma"/>
        </w:rPr>
        <w:t xml:space="preserve">.4. </w:t>
      </w:r>
      <w:r w:rsidR="00FE06B9" w:rsidRPr="001B024C">
        <w:rPr>
          <w:rFonts w:ascii="Tahoma" w:hAnsi="Tahoma" w:cs="Tahoma"/>
          <w:b/>
        </w:rPr>
        <w:t>Исполнитель</w:t>
      </w:r>
      <w:r w:rsidR="00FE06B9" w:rsidRPr="001B024C">
        <w:rPr>
          <w:rFonts w:ascii="Tahoma" w:hAnsi="Tahoma" w:cs="Tahoma"/>
        </w:rPr>
        <w:t xml:space="preserve"> вправе расторгнуть настоящий Договор в одностороннем порядке в следующих случаях:</w:t>
      </w:r>
    </w:p>
    <w:p w14:paraId="265F75FD" w14:textId="59B383B6" w:rsidR="00FE06B9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153698" w:rsidRPr="001B024C">
        <w:rPr>
          <w:rFonts w:ascii="Tahoma" w:hAnsi="Tahoma" w:cs="Tahoma"/>
        </w:rPr>
        <w:t xml:space="preserve">.4.1. </w:t>
      </w:r>
      <w:r w:rsidR="00FE06B9" w:rsidRPr="001B024C">
        <w:rPr>
          <w:rFonts w:ascii="Tahoma" w:hAnsi="Tahoma" w:cs="Tahoma"/>
        </w:rPr>
        <w:t xml:space="preserve">Необоснованного отказа </w:t>
      </w:r>
      <w:r w:rsidR="00FE06B9" w:rsidRPr="001B024C">
        <w:rPr>
          <w:rFonts w:ascii="Tahoma" w:hAnsi="Tahoma" w:cs="Tahoma"/>
          <w:b/>
        </w:rPr>
        <w:t>Заказчика</w:t>
      </w:r>
      <w:r w:rsidR="00FE06B9" w:rsidRPr="001B024C">
        <w:rPr>
          <w:rFonts w:ascii="Tahoma" w:hAnsi="Tahoma" w:cs="Tahoma"/>
        </w:rPr>
        <w:t xml:space="preserve"> от исполнения своих обязательств по настоящему Договору.</w:t>
      </w:r>
    </w:p>
    <w:p w14:paraId="373E255B" w14:textId="2A52FA90" w:rsidR="00FE06B9" w:rsidRPr="001B024C" w:rsidRDefault="00541B82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9</w:t>
      </w:r>
      <w:r w:rsidR="00FE06B9" w:rsidRPr="001B024C">
        <w:rPr>
          <w:rFonts w:ascii="Tahoma" w:hAnsi="Tahoma" w:cs="Tahoma"/>
        </w:rPr>
        <w:t xml:space="preserve">.4.2. Задержки </w:t>
      </w:r>
      <w:r w:rsidR="00FE06B9" w:rsidRPr="001B024C">
        <w:rPr>
          <w:rFonts w:ascii="Tahoma" w:hAnsi="Tahoma" w:cs="Tahoma"/>
          <w:b/>
        </w:rPr>
        <w:t>Заказчиком</w:t>
      </w:r>
      <w:r w:rsidR="00FE06B9" w:rsidRPr="001B024C">
        <w:rPr>
          <w:rFonts w:ascii="Tahoma" w:hAnsi="Tahoma" w:cs="Tahoma"/>
        </w:rPr>
        <w:t xml:space="preserve"> оплаты услуг </w:t>
      </w:r>
      <w:r w:rsidR="00FE06B9" w:rsidRPr="001B024C">
        <w:rPr>
          <w:rFonts w:ascii="Tahoma" w:hAnsi="Tahoma" w:cs="Tahoma"/>
          <w:b/>
        </w:rPr>
        <w:t>Исполнителя</w:t>
      </w:r>
      <w:r w:rsidR="00FE06B9" w:rsidRPr="001B024C">
        <w:rPr>
          <w:rFonts w:ascii="Tahoma" w:hAnsi="Tahoma" w:cs="Tahoma"/>
        </w:rPr>
        <w:t xml:space="preserve"> более чем на 10 (десять) рабочих дней по причинам, не</w:t>
      </w:r>
      <w:r w:rsidR="004A58BE" w:rsidRPr="001B024C">
        <w:rPr>
          <w:rFonts w:ascii="Tahoma" w:hAnsi="Tahoma" w:cs="Tahoma"/>
        </w:rPr>
        <w:t xml:space="preserve"> </w:t>
      </w:r>
      <w:r w:rsidR="00FE06B9" w:rsidRPr="001B024C">
        <w:rPr>
          <w:rFonts w:ascii="Tahoma" w:hAnsi="Tahoma" w:cs="Tahoma"/>
        </w:rPr>
        <w:t xml:space="preserve">зависящим от </w:t>
      </w:r>
      <w:r w:rsidR="00FE06B9" w:rsidRPr="001B024C">
        <w:rPr>
          <w:rFonts w:ascii="Tahoma" w:hAnsi="Tahoma" w:cs="Tahoma"/>
          <w:b/>
        </w:rPr>
        <w:t>Исполнителя</w:t>
      </w:r>
      <w:r w:rsidR="00FE06B9" w:rsidRPr="001B024C">
        <w:rPr>
          <w:rFonts w:ascii="Tahoma" w:hAnsi="Tahoma" w:cs="Tahoma"/>
        </w:rPr>
        <w:t>.</w:t>
      </w:r>
    </w:p>
    <w:p w14:paraId="023AD8D1" w14:textId="105F2ACA" w:rsidR="00EA6349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  <w:spacing w:val="-4"/>
        </w:rPr>
      </w:pPr>
      <w:r w:rsidRPr="001B024C">
        <w:rPr>
          <w:rFonts w:ascii="Tahoma" w:hAnsi="Tahoma" w:cs="Tahoma"/>
          <w:spacing w:val="-4"/>
        </w:rPr>
        <w:t>9</w:t>
      </w:r>
      <w:r w:rsidR="00EA6349" w:rsidRPr="001B024C">
        <w:rPr>
          <w:rFonts w:ascii="Tahoma" w:hAnsi="Tahoma" w:cs="Tahoma"/>
          <w:spacing w:val="-4"/>
        </w:rPr>
        <w:t xml:space="preserve">.4.3. </w:t>
      </w:r>
      <w:r w:rsidR="009C5B59" w:rsidRPr="001B024C">
        <w:rPr>
          <w:rFonts w:ascii="Tahoma" w:hAnsi="Tahoma" w:cs="Tahoma"/>
          <w:spacing w:val="-4"/>
        </w:rPr>
        <w:t>Е</w:t>
      </w:r>
      <w:r w:rsidR="00EA6349" w:rsidRPr="001B024C">
        <w:rPr>
          <w:rFonts w:ascii="Tahoma" w:hAnsi="Tahoma" w:cs="Tahoma"/>
          <w:spacing w:val="-4"/>
        </w:rPr>
        <w:t xml:space="preserve">сли в ходе исполнения </w:t>
      </w:r>
      <w:r w:rsidR="009C5B59" w:rsidRPr="001B024C">
        <w:rPr>
          <w:rFonts w:ascii="Tahoma" w:hAnsi="Tahoma" w:cs="Tahoma"/>
          <w:spacing w:val="-4"/>
        </w:rPr>
        <w:t>н</w:t>
      </w:r>
      <w:r w:rsidR="00153698" w:rsidRPr="001B024C">
        <w:rPr>
          <w:rFonts w:ascii="Tahoma" w:hAnsi="Tahoma" w:cs="Tahoma"/>
          <w:spacing w:val="-4"/>
        </w:rPr>
        <w:t>астояще</w:t>
      </w:r>
      <w:r w:rsidR="009C5B59" w:rsidRPr="001B024C">
        <w:rPr>
          <w:rFonts w:ascii="Tahoma" w:hAnsi="Tahoma" w:cs="Tahoma"/>
          <w:spacing w:val="-4"/>
        </w:rPr>
        <w:t>го</w:t>
      </w:r>
      <w:r w:rsidR="00EA6349" w:rsidRPr="001B024C">
        <w:rPr>
          <w:rFonts w:ascii="Tahoma" w:hAnsi="Tahoma" w:cs="Tahoma"/>
          <w:spacing w:val="-4"/>
        </w:rPr>
        <w:t xml:space="preserve"> договор</w:t>
      </w:r>
      <w:r w:rsidR="009C5B59" w:rsidRPr="001B024C">
        <w:rPr>
          <w:rFonts w:ascii="Tahoma" w:hAnsi="Tahoma" w:cs="Tahoma"/>
          <w:spacing w:val="-4"/>
        </w:rPr>
        <w:t xml:space="preserve">а в отношении </w:t>
      </w:r>
      <w:r w:rsidR="009C5B59" w:rsidRPr="001B024C">
        <w:rPr>
          <w:rFonts w:ascii="Tahoma" w:hAnsi="Tahoma" w:cs="Tahoma"/>
          <w:b/>
          <w:spacing w:val="-4"/>
        </w:rPr>
        <w:t>Заказчика</w:t>
      </w:r>
      <w:r w:rsidR="009C5B59" w:rsidRPr="001B024C">
        <w:rPr>
          <w:rFonts w:ascii="Tahoma" w:hAnsi="Tahoma" w:cs="Tahoma"/>
          <w:spacing w:val="-4"/>
        </w:rPr>
        <w:t xml:space="preserve"> инициирована процедура</w:t>
      </w:r>
      <w:r w:rsidR="00A630DB" w:rsidRPr="001B024C">
        <w:rPr>
          <w:rFonts w:ascii="Tahoma" w:hAnsi="Tahoma" w:cs="Tahoma"/>
          <w:spacing w:val="-4"/>
        </w:rPr>
        <w:t xml:space="preserve"> ликвидации, реорганизации или</w:t>
      </w:r>
      <w:r w:rsidR="009C5B59" w:rsidRPr="001B024C">
        <w:rPr>
          <w:rFonts w:ascii="Tahoma" w:hAnsi="Tahoma" w:cs="Tahoma"/>
          <w:spacing w:val="-4"/>
        </w:rPr>
        <w:t xml:space="preserve"> банкротства </w:t>
      </w:r>
      <w:r w:rsidR="00AB589B" w:rsidRPr="001B024C">
        <w:rPr>
          <w:rFonts w:ascii="Tahoma" w:hAnsi="Tahoma" w:cs="Tahoma"/>
          <w:spacing w:val="-4"/>
        </w:rPr>
        <w:t>(</w:t>
      </w:r>
      <w:r w:rsidR="009C5B59" w:rsidRPr="001B024C">
        <w:rPr>
          <w:rFonts w:ascii="Tahoma" w:hAnsi="Tahoma" w:cs="Tahoma"/>
          <w:spacing w:val="-4"/>
        </w:rPr>
        <w:t>или имеются признаки банкротства</w:t>
      </w:r>
      <w:r w:rsidR="00AB589B" w:rsidRPr="001B024C">
        <w:rPr>
          <w:rFonts w:ascii="Tahoma" w:hAnsi="Tahoma" w:cs="Tahoma"/>
          <w:spacing w:val="-4"/>
        </w:rPr>
        <w:t>)</w:t>
      </w:r>
      <w:r w:rsidR="009C5B59" w:rsidRPr="001B024C">
        <w:rPr>
          <w:rFonts w:ascii="Tahoma" w:hAnsi="Tahoma" w:cs="Tahoma"/>
          <w:spacing w:val="-4"/>
        </w:rPr>
        <w:t>, указанные в статье 3 Федерального</w:t>
      </w:r>
      <w:r w:rsidR="00A630DB" w:rsidRPr="001B024C">
        <w:rPr>
          <w:rFonts w:ascii="Tahoma" w:hAnsi="Tahoma" w:cs="Tahoma"/>
          <w:spacing w:val="-4"/>
        </w:rPr>
        <w:t xml:space="preserve"> закона от 26.10.2002 N 127-ФЗ «</w:t>
      </w:r>
      <w:r w:rsidR="009C5B59" w:rsidRPr="001B024C">
        <w:rPr>
          <w:rFonts w:ascii="Tahoma" w:hAnsi="Tahoma" w:cs="Tahoma"/>
          <w:spacing w:val="-4"/>
        </w:rPr>
        <w:t xml:space="preserve">О </w:t>
      </w:r>
      <w:r w:rsidR="00A630DB" w:rsidRPr="001B024C">
        <w:rPr>
          <w:rFonts w:ascii="Tahoma" w:hAnsi="Tahoma" w:cs="Tahoma"/>
          <w:spacing w:val="-4"/>
        </w:rPr>
        <w:t xml:space="preserve">несостоятельности (банкротстве)» с последующей оплатой </w:t>
      </w:r>
      <w:r w:rsidR="00A630DB" w:rsidRPr="001B024C">
        <w:rPr>
          <w:rFonts w:ascii="Tahoma" w:hAnsi="Tahoma" w:cs="Tahoma"/>
          <w:b/>
          <w:spacing w:val="-4"/>
        </w:rPr>
        <w:t>Заказчиком</w:t>
      </w:r>
      <w:r w:rsidR="00A630DB" w:rsidRPr="001B024C">
        <w:rPr>
          <w:rFonts w:ascii="Tahoma" w:hAnsi="Tahoma" w:cs="Tahoma"/>
          <w:spacing w:val="-4"/>
        </w:rPr>
        <w:t xml:space="preserve"> фактически понесенных расходов </w:t>
      </w:r>
      <w:r w:rsidR="00A630DB" w:rsidRPr="001B024C">
        <w:rPr>
          <w:rFonts w:ascii="Tahoma" w:hAnsi="Tahoma" w:cs="Tahoma"/>
          <w:b/>
          <w:spacing w:val="-4"/>
        </w:rPr>
        <w:t>Исполнителя</w:t>
      </w:r>
      <w:r w:rsidR="00EA6349" w:rsidRPr="001B024C">
        <w:rPr>
          <w:rFonts w:ascii="Tahoma" w:hAnsi="Tahoma" w:cs="Tahoma"/>
          <w:spacing w:val="-4"/>
        </w:rPr>
        <w:t>.</w:t>
      </w:r>
    </w:p>
    <w:p w14:paraId="3C7AF770" w14:textId="1DDC2552" w:rsidR="00AC685A" w:rsidRPr="001B024C" w:rsidRDefault="00AC685A" w:rsidP="00541B82">
      <w:pPr>
        <w:pStyle w:val="2"/>
        <w:numPr>
          <w:ilvl w:val="0"/>
          <w:numId w:val="2"/>
        </w:numPr>
        <w:spacing w:before="120" w:after="120" w:line="233" w:lineRule="auto"/>
        <w:ind w:left="714" w:hanging="357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Порядок разрешения споров, претензии сторон</w:t>
      </w:r>
    </w:p>
    <w:p w14:paraId="66932FD6" w14:textId="59B2E8AD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.1. Все споры и разногласия, которые могут возникнуть из настоящего договора сторонами, будут разрешаться в претензионном порядке.</w:t>
      </w:r>
    </w:p>
    <w:p w14:paraId="379F18F5" w14:textId="50DDEF3E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.2. Претензия предъявляется заявителем в письменной форме и подписывается руководителем юридического лица или уполномоченным им лицом.</w:t>
      </w:r>
    </w:p>
    <w:p w14:paraId="6D8D3E47" w14:textId="6C60B38B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.3. В претензии указываются:</w:t>
      </w:r>
    </w:p>
    <w:p w14:paraId="5E9B0A60" w14:textId="303D702E" w:rsidR="00AC685A" w:rsidRPr="001B024C" w:rsidRDefault="00AC685A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="004A0D19" w:rsidRPr="001B024C">
        <w:rPr>
          <w:rFonts w:ascii="Tahoma" w:hAnsi="Tahoma" w:cs="Tahoma"/>
        </w:rPr>
        <w:tab/>
      </w:r>
      <w:r w:rsidRPr="001B024C">
        <w:rPr>
          <w:rFonts w:ascii="Tahoma" w:hAnsi="Tahoma" w:cs="Tahoma"/>
        </w:rPr>
        <w:t>требования заявителя;</w:t>
      </w:r>
    </w:p>
    <w:p w14:paraId="7CE9E3F5" w14:textId="26DCFD88" w:rsidR="00AC685A" w:rsidRPr="001B024C" w:rsidRDefault="004A0D1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Pr="001B024C">
        <w:rPr>
          <w:rFonts w:ascii="Tahoma" w:hAnsi="Tahoma" w:cs="Tahoma"/>
        </w:rPr>
        <w:tab/>
      </w:r>
      <w:r w:rsidR="0030484A" w:rsidRPr="001B024C">
        <w:rPr>
          <w:rFonts w:ascii="Tahoma" w:hAnsi="Tahoma" w:cs="Tahoma"/>
        </w:rPr>
        <w:t xml:space="preserve">сумма претензии и </w:t>
      </w:r>
      <w:r w:rsidR="00AC685A" w:rsidRPr="001B024C">
        <w:rPr>
          <w:rFonts w:ascii="Tahoma" w:hAnsi="Tahoma" w:cs="Tahoma"/>
        </w:rPr>
        <w:t>обоснован</w:t>
      </w:r>
      <w:r w:rsidR="007A1ECE" w:rsidRPr="001B024C">
        <w:rPr>
          <w:rFonts w:ascii="Tahoma" w:hAnsi="Tahoma" w:cs="Tahoma"/>
        </w:rPr>
        <w:t>ный ее расчет,</w:t>
      </w:r>
      <w:r w:rsidR="00AC685A" w:rsidRPr="001B024C">
        <w:rPr>
          <w:rFonts w:ascii="Tahoma" w:hAnsi="Tahoma" w:cs="Tahoma"/>
        </w:rPr>
        <w:t xml:space="preserve"> если претензия подлежит денежной оценке;</w:t>
      </w:r>
    </w:p>
    <w:p w14:paraId="33DB1B1A" w14:textId="508A09D4" w:rsidR="00AC685A" w:rsidRPr="001B024C" w:rsidRDefault="004A0D1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обстоятельства, на которых основываются требования, и доказательства, подтверждающие их, со ссылкой на законодательство;</w:t>
      </w:r>
    </w:p>
    <w:p w14:paraId="77AB79E7" w14:textId="75D47A9E" w:rsidR="00AC685A" w:rsidRPr="001B024C" w:rsidRDefault="004A0D1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иные сведения, необходимые для урегулирования спора;</w:t>
      </w:r>
    </w:p>
    <w:p w14:paraId="08707B5F" w14:textId="4D13D66B" w:rsidR="00AC685A" w:rsidRPr="001B024C" w:rsidRDefault="004A0D19" w:rsidP="00541B82">
      <w:pPr>
        <w:spacing w:line="233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перечень прилагаемых к претензии документов.</w:t>
      </w:r>
    </w:p>
    <w:p w14:paraId="5E39A714" w14:textId="695FE575" w:rsidR="00AC685A" w:rsidRPr="001B024C" w:rsidRDefault="00CF301C" w:rsidP="00541B82">
      <w:pPr>
        <w:tabs>
          <w:tab w:val="left" w:pos="426"/>
        </w:tabs>
        <w:spacing w:line="233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.4. Претензия отправляется заказным письмом либо вручается под расписку. К ней прилагаются подлинные документы, подтверждающие предъявленные требования, или надлежащее заверенные копии либо выписки из документов, если эти документы отсутствуют у другой стороны.</w:t>
      </w:r>
    </w:p>
    <w:p w14:paraId="64CB939D" w14:textId="110B6CC2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 xml:space="preserve">.5. Претензия рассматривается в течение </w:t>
      </w:r>
      <w:r w:rsidR="00C128A6">
        <w:rPr>
          <w:rFonts w:ascii="Tahoma" w:hAnsi="Tahoma" w:cs="Tahoma"/>
        </w:rPr>
        <w:t>10 (десят</w:t>
      </w:r>
      <w:r w:rsidR="00AC685A" w:rsidRPr="001B024C">
        <w:rPr>
          <w:rFonts w:ascii="Tahoma" w:hAnsi="Tahoma" w:cs="Tahoma"/>
        </w:rPr>
        <w:t>и) дней со дня отправки. Если к претензии не приложены документы, необходимые для ее рассмотрения, они запрашиваются у заявителя претензии с указанием срока представления. При неполучении затребованных документов к указанному сроку претензия рассматривается на основании имеющихся документов.</w:t>
      </w:r>
    </w:p>
    <w:p w14:paraId="70EAD6B5" w14:textId="7C3DBB11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.6. Сторона, получившая претензию, обязана сообщить о результатах рас</w:t>
      </w:r>
      <w:r w:rsidR="005957B2">
        <w:rPr>
          <w:rFonts w:ascii="Tahoma" w:hAnsi="Tahoma" w:cs="Tahoma"/>
        </w:rPr>
        <w:t>смотрения претензии в течение 7</w:t>
      </w:r>
      <w:r w:rsidR="00AC685A" w:rsidRPr="001B024C">
        <w:rPr>
          <w:rFonts w:ascii="Tahoma" w:hAnsi="Tahoma" w:cs="Tahoma"/>
        </w:rPr>
        <w:t xml:space="preserve"> (</w:t>
      </w:r>
      <w:r w:rsidR="005957B2">
        <w:rPr>
          <w:rFonts w:ascii="Tahoma" w:hAnsi="Tahoma" w:cs="Tahoma"/>
        </w:rPr>
        <w:t>семи</w:t>
      </w:r>
      <w:bookmarkStart w:id="0" w:name="_GoBack"/>
      <w:bookmarkEnd w:id="0"/>
      <w:r w:rsidR="00AC685A" w:rsidRPr="001B024C">
        <w:rPr>
          <w:rFonts w:ascii="Tahoma" w:hAnsi="Tahoma" w:cs="Tahoma"/>
        </w:rPr>
        <w:t>) дней.</w:t>
      </w:r>
    </w:p>
    <w:p w14:paraId="7C3BD470" w14:textId="28907BFA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.7. Ответ на претензию дается в письменной форме и подписывается руководителем или уполномоченным им лицом.</w:t>
      </w:r>
    </w:p>
    <w:p w14:paraId="1E51C21A" w14:textId="2701348C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.8. В ответе на претензию указываются:</w:t>
      </w:r>
    </w:p>
    <w:p w14:paraId="41902B33" w14:textId="1355A5B0" w:rsidR="00AC685A" w:rsidRPr="001B024C" w:rsidRDefault="004A0D19" w:rsidP="00541B82">
      <w:pPr>
        <w:spacing w:line="228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lastRenderedPageBreak/>
        <w:t>-</w:t>
      </w: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при полном или частичном удовлетворении претензии - признанная сумма, номер и дата платежного поручения на перечисление этой суммы или срок и способ удовлетворения претензии, если она не подлежит денежной оценке;</w:t>
      </w:r>
    </w:p>
    <w:p w14:paraId="52D60F81" w14:textId="48E56B8B" w:rsidR="00AC685A" w:rsidRPr="001B024C" w:rsidRDefault="004A0D19" w:rsidP="00541B82">
      <w:pPr>
        <w:spacing w:line="228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при полном или частичном отказе в удовлетворении претензии – мотивы отказа со ссылкой на законодательство и доказательства, обосновывающие отказ;</w:t>
      </w:r>
    </w:p>
    <w:p w14:paraId="791DA8BE" w14:textId="6607FC66" w:rsidR="00AC685A" w:rsidRPr="001B024C" w:rsidRDefault="004A0D19" w:rsidP="00541B82">
      <w:pPr>
        <w:spacing w:line="228" w:lineRule="auto"/>
        <w:ind w:left="426" w:hanging="283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-</w:t>
      </w: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перечень прилагаемых к ответу на претензию документов, других доказательств.</w:t>
      </w:r>
    </w:p>
    <w:p w14:paraId="01DF7BE9" w14:textId="19975036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.9. При удовлетворении претензии, подлежащей денежной оценке, к о</w:t>
      </w:r>
      <w:r w:rsidR="007A1ECE" w:rsidRPr="001B024C">
        <w:rPr>
          <w:rFonts w:ascii="Tahoma" w:hAnsi="Tahoma" w:cs="Tahoma"/>
        </w:rPr>
        <w:t xml:space="preserve">твету на претензию прилагается </w:t>
      </w:r>
      <w:r w:rsidR="00AC685A" w:rsidRPr="001B024C">
        <w:rPr>
          <w:rFonts w:ascii="Tahoma" w:hAnsi="Tahoma" w:cs="Tahoma"/>
        </w:rPr>
        <w:t>поручение банку на перечисление денежных средств с отметкой об исполнении (принятии к исполнению).</w:t>
      </w:r>
    </w:p>
    <w:p w14:paraId="75A148EC" w14:textId="7917D9EE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.10. При полном или частичном отказе в удовлетворении претензии заявителю должны быть возвращены подлинные документы, которые были приложены к претензии, а также направлены документы, обосновывающие отказ, если их нет у заявителя.</w:t>
      </w:r>
    </w:p>
    <w:p w14:paraId="4777772E" w14:textId="78E401B0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.11. Ответ на претензию отправляется заказным письмом либо вручается под расписку.</w:t>
      </w:r>
    </w:p>
    <w:p w14:paraId="4D23EA6A" w14:textId="4AF9BBD4" w:rsidR="00AC685A" w:rsidRPr="001B024C" w:rsidRDefault="00CF301C" w:rsidP="00541B82">
      <w:pPr>
        <w:tabs>
          <w:tab w:val="left" w:pos="426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10</w:t>
      </w:r>
      <w:r w:rsidR="00AC685A" w:rsidRPr="001B024C">
        <w:rPr>
          <w:rFonts w:ascii="Tahoma" w:hAnsi="Tahoma" w:cs="Tahoma"/>
        </w:rPr>
        <w:t>.1</w:t>
      </w:r>
      <w:r w:rsidR="00053839" w:rsidRPr="001B024C">
        <w:rPr>
          <w:rFonts w:ascii="Tahoma" w:hAnsi="Tahoma" w:cs="Tahoma"/>
        </w:rPr>
        <w:t>2</w:t>
      </w:r>
      <w:r w:rsidR="00AC685A" w:rsidRPr="001B024C">
        <w:rPr>
          <w:rFonts w:ascii="Tahoma" w:hAnsi="Tahoma" w:cs="Tahoma"/>
        </w:rPr>
        <w:t>. В случае полного или частичного отказа в удовлетворении претензии или неполучения в срок ответа на претензию заявитель вправе предъявить иск в арбитражный суд в соответствии с действующим законодательством.</w:t>
      </w:r>
    </w:p>
    <w:p w14:paraId="63F407AA" w14:textId="3A2AF218" w:rsidR="00AC685A" w:rsidRPr="001B024C" w:rsidRDefault="00AC685A" w:rsidP="00541B82">
      <w:pPr>
        <w:pStyle w:val="2"/>
        <w:numPr>
          <w:ilvl w:val="0"/>
          <w:numId w:val="2"/>
        </w:numPr>
        <w:spacing w:before="120" w:after="120" w:line="228" w:lineRule="auto"/>
        <w:ind w:left="851" w:hanging="494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Заключительные положения</w:t>
      </w:r>
    </w:p>
    <w:p w14:paraId="0953B526" w14:textId="4C294E86" w:rsidR="00AC685A" w:rsidRPr="001B024C" w:rsidRDefault="00AC685A" w:rsidP="00541B82">
      <w:pPr>
        <w:tabs>
          <w:tab w:val="left" w:pos="567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</w:t>
      </w:r>
      <w:r w:rsidR="00CF301C" w:rsidRPr="001B024C">
        <w:rPr>
          <w:rFonts w:ascii="Tahoma" w:hAnsi="Tahoma" w:cs="Tahoma"/>
        </w:rPr>
        <w:t>1</w:t>
      </w:r>
      <w:r w:rsidRPr="001B024C">
        <w:rPr>
          <w:rFonts w:ascii="Tahoma" w:hAnsi="Tahoma" w:cs="Tahoma"/>
        </w:rPr>
        <w:t>.1. Настоящий Договор вступает в силу с момента подписания и действует до полного исполнения сторонами обязательств.</w:t>
      </w:r>
    </w:p>
    <w:p w14:paraId="6B592754" w14:textId="4BEFFA1B" w:rsidR="00AC685A" w:rsidRPr="001B024C" w:rsidRDefault="00AC685A" w:rsidP="00541B82">
      <w:pPr>
        <w:tabs>
          <w:tab w:val="left" w:pos="567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</w:t>
      </w:r>
      <w:r w:rsidR="00CF301C" w:rsidRPr="001B024C">
        <w:rPr>
          <w:rFonts w:ascii="Tahoma" w:hAnsi="Tahoma" w:cs="Tahoma"/>
        </w:rPr>
        <w:t>1</w:t>
      </w:r>
      <w:r w:rsidRPr="001B024C">
        <w:rPr>
          <w:rFonts w:ascii="Tahoma" w:hAnsi="Tahoma" w:cs="Tahoma"/>
        </w:rPr>
        <w:t>.2. Настоящий Договор может быть изменен и/или дополнен по соглашению сторон путем заключения Дополнительного соглашения к Договору.</w:t>
      </w:r>
    </w:p>
    <w:p w14:paraId="5646A804" w14:textId="3977A4F5" w:rsidR="00AC685A" w:rsidRPr="001B024C" w:rsidRDefault="00AC685A" w:rsidP="00541B82">
      <w:pPr>
        <w:tabs>
          <w:tab w:val="left" w:pos="567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</w:t>
      </w:r>
      <w:r w:rsidR="00CF301C" w:rsidRPr="001B024C">
        <w:rPr>
          <w:rFonts w:ascii="Tahoma" w:hAnsi="Tahoma" w:cs="Tahoma"/>
        </w:rPr>
        <w:t>1</w:t>
      </w:r>
      <w:r w:rsidRPr="001B024C">
        <w:rPr>
          <w:rFonts w:ascii="Tahoma" w:hAnsi="Tahoma" w:cs="Tahoma"/>
        </w:rPr>
        <w:t>.3. Стороны обязуются не разглашать, не передавать и не делать доступными другим организациям и лицам сведения, содержащихся в документах, оформляющих совместную деятельность в рамках настоящего Договора, иначе как с письменного согласия обеих сторон.</w:t>
      </w:r>
    </w:p>
    <w:p w14:paraId="6FA88DDF" w14:textId="74B439D1" w:rsidR="00AC685A" w:rsidRPr="001B024C" w:rsidRDefault="00AC685A" w:rsidP="00541B82">
      <w:pPr>
        <w:tabs>
          <w:tab w:val="left" w:pos="567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</w:t>
      </w:r>
      <w:r w:rsidR="00CF301C" w:rsidRPr="001B024C">
        <w:rPr>
          <w:rFonts w:ascii="Tahoma" w:hAnsi="Tahoma" w:cs="Tahoma"/>
        </w:rPr>
        <w:t>1</w:t>
      </w:r>
      <w:r w:rsidRPr="001B024C">
        <w:rPr>
          <w:rFonts w:ascii="Tahoma" w:hAnsi="Tahoma" w:cs="Tahoma"/>
        </w:rPr>
        <w:t>.4. Во всем остальном, что не предусмотрено настоящим Договором, стороны руководствуются действующим законодательство</w:t>
      </w:r>
      <w:r w:rsidR="00DF2148" w:rsidRPr="001B024C">
        <w:rPr>
          <w:rFonts w:ascii="Tahoma" w:hAnsi="Tahoma" w:cs="Tahoma"/>
        </w:rPr>
        <w:t>м Российской Федерации.</w:t>
      </w:r>
    </w:p>
    <w:p w14:paraId="30579DD9" w14:textId="77B40981" w:rsidR="00AC685A" w:rsidRPr="001B024C" w:rsidRDefault="00AC685A" w:rsidP="00541B82">
      <w:pPr>
        <w:tabs>
          <w:tab w:val="left" w:pos="567"/>
        </w:tabs>
        <w:spacing w:line="228" w:lineRule="auto"/>
        <w:ind w:firstLine="720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>1</w:t>
      </w:r>
      <w:r w:rsidR="00CF301C" w:rsidRPr="001B024C">
        <w:rPr>
          <w:rFonts w:ascii="Tahoma" w:hAnsi="Tahoma" w:cs="Tahoma"/>
        </w:rPr>
        <w:t>1</w:t>
      </w:r>
      <w:r w:rsidRPr="001B024C">
        <w:rPr>
          <w:rFonts w:ascii="Tahoma" w:hAnsi="Tahoma" w:cs="Tahoma"/>
        </w:rPr>
        <w:t>.5.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798EAE17" w14:textId="7B9434E6" w:rsidR="00AC685A" w:rsidRPr="001B024C" w:rsidRDefault="00AC685A" w:rsidP="00541B82">
      <w:pPr>
        <w:pStyle w:val="2"/>
        <w:numPr>
          <w:ilvl w:val="0"/>
          <w:numId w:val="2"/>
        </w:numPr>
        <w:spacing w:before="120" w:after="120" w:line="233" w:lineRule="auto"/>
        <w:ind w:left="851" w:hanging="494"/>
        <w:jc w:val="center"/>
        <w:rPr>
          <w:rFonts w:ascii="Tahoma" w:hAnsi="Tahoma" w:cs="Tahoma"/>
          <w:sz w:val="20"/>
        </w:rPr>
      </w:pPr>
      <w:r w:rsidRPr="001B024C">
        <w:rPr>
          <w:rFonts w:ascii="Tahoma" w:hAnsi="Tahoma" w:cs="Tahoma"/>
          <w:sz w:val="20"/>
        </w:rPr>
        <w:t>Юридические адреса и реквизиты сторон</w:t>
      </w:r>
    </w:p>
    <w:p w14:paraId="65BCB6A0" w14:textId="5D74839E" w:rsidR="00C25991" w:rsidRPr="001B024C" w:rsidRDefault="00C25991" w:rsidP="00541B82">
      <w:pPr>
        <w:spacing w:line="233" w:lineRule="auto"/>
        <w:jc w:val="both"/>
        <w:rPr>
          <w:rFonts w:ascii="Tahoma" w:hAnsi="Tahoma" w:cs="Tahoma"/>
          <w:b/>
        </w:rPr>
      </w:pPr>
      <w:r w:rsidRPr="001B024C">
        <w:rPr>
          <w:rFonts w:ascii="Tahoma" w:hAnsi="Tahoma" w:cs="Tahoma"/>
        </w:rPr>
        <w:t>1</w:t>
      </w:r>
      <w:r w:rsidR="00541B82" w:rsidRPr="001B024C">
        <w:rPr>
          <w:rFonts w:ascii="Tahoma" w:hAnsi="Tahoma" w:cs="Tahoma"/>
        </w:rPr>
        <w:t>2</w:t>
      </w:r>
      <w:r w:rsidRPr="001B024C">
        <w:rPr>
          <w:rFonts w:ascii="Tahoma" w:hAnsi="Tahoma" w:cs="Tahoma"/>
        </w:rPr>
        <w:t>.1.</w:t>
      </w:r>
      <w:r w:rsidRPr="001B024C">
        <w:rPr>
          <w:rFonts w:ascii="Tahoma" w:hAnsi="Tahoma" w:cs="Tahoma"/>
          <w:b/>
        </w:rPr>
        <w:t xml:space="preserve"> Заказчик</w:t>
      </w:r>
      <w:r w:rsidRPr="001B024C">
        <w:rPr>
          <w:rFonts w:ascii="Tahoma" w:hAnsi="Tahoma" w:cs="Tahoma"/>
        </w:rPr>
        <w:t xml:space="preserve">: </w:t>
      </w:r>
      <w:r w:rsidRPr="001B024C">
        <w:rPr>
          <w:rFonts w:ascii="Tahoma" w:hAnsi="Tahoma" w:cs="Tahoma"/>
          <w:b/>
        </w:rPr>
        <w:t xml:space="preserve">ООО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541B82" w:rsidRPr="001B024C">
        <w:rPr>
          <w:rFonts w:ascii="Tahoma" w:hAnsi="Tahoma" w:cs="Tahoma"/>
          <w:b/>
        </w:rPr>
        <w:t>НОРА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</w:p>
    <w:p w14:paraId="13B716D5" w14:textId="77777777" w:rsidR="00C25991" w:rsidRPr="001B024C" w:rsidRDefault="00C25991" w:rsidP="002B530D">
      <w:pPr>
        <w:spacing w:line="235" w:lineRule="auto"/>
        <w:rPr>
          <w:rFonts w:ascii="Tahoma" w:hAnsi="Tahoma" w:cs="Tahoma"/>
          <w:b/>
          <w:sz w:val="10"/>
          <w:szCs w:val="10"/>
        </w:rPr>
      </w:pPr>
    </w:p>
    <w:p w14:paraId="71F3A2C5" w14:textId="4F3AF1DE" w:rsidR="00C25991" w:rsidRPr="001B024C" w:rsidRDefault="00C25991" w:rsidP="006B3820">
      <w:pPr>
        <w:spacing w:line="223" w:lineRule="auto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>Юридический адрес:</w:t>
      </w:r>
      <w:r w:rsidRPr="001B024C">
        <w:rPr>
          <w:rFonts w:ascii="Tahoma" w:hAnsi="Tahoma" w:cs="Tahoma"/>
        </w:rPr>
        <w:t xml:space="preserve"> </w:t>
      </w:r>
      <w:r w:rsidR="00541B82" w:rsidRPr="001B024C">
        <w:rPr>
          <w:rFonts w:ascii="Tahoma" w:hAnsi="Tahoma" w:cs="Tahoma"/>
        </w:rPr>
        <w:t>603162 г. Нижний Новгород ул. Маршала Малиновского д.6 кв.72</w:t>
      </w:r>
    </w:p>
    <w:p w14:paraId="235DBB99" w14:textId="797E4660" w:rsidR="00541B82" w:rsidRPr="001B024C" w:rsidRDefault="00541B82" w:rsidP="006B3820">
      <w:pPr>
        <w:spacing w:line="223" w:lineRule="auto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>Почтовый адрес:</w:t>
      </w:r>
      <w:r w:rsidRPr="001B024C">
        <w:rPr>
          <w:rFonts w:ascii="Tahoma" w:hAnsi="Tahoma" w:cs="Tahoma"/>
        </w:rPr>
        <w:t xml:space="preserve"> 603115 г. Нижний Новгород ул. Большая Печерская д.24 офис 402</w:t>
      </w:r>
    </w:p>
    <w:p w14:paraId="1DC8C185" w14:textId="58C43050" w:rsidR="00E738D0" w:rsidRPr="001B024C" w:rsidRDefault="00E738D0" w:rsidP="006B3820">
      <w:pPr>
        <w:spacing w:line="223" w:lineRule="auto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 xml:space="preserve">ИНН </w:t>
      </w:r>
      <w:r w:rsidR="00541B82" w:rsidRPr="001B024C">
        <w:rPr>
          <w:rFonts w:ascii="Tahoma" w:hAnsi="Tahoma" w:cs="Tahoma"/>
        </w:rPr>
        <w:t xml:space="preserve">5262220235 </w:t>
      </w:r>
      <w:r w:rsidRPr="001B024C">
        <w:rPr>
          <w:rFonts w:ascii="Tahoma" w:hAnsi="Tahoma" w:cs="Tahoma"/>
          <w:b/>
        </w:rPr>
        <w:t>КПП</w:t>
      </w:r>
      <w:r w:rsidRPr="001B024C">
        <w:rPr>
          <w:rFonts w:ascii="Tahoma" w:hAnsi="Tahoma" w:cs="Tahoma"/>
        </w:rPr>
        <w:t xml:space="preserve"> </w:t>
      </w:r>
      <w:r w:rsidR="00541B82" w:rsidRPr="001B024C">
        <w:rPr>
          <w:rFonts w:ascii="Tahoma" w:hAnsi="Tahoma" w:cs="Tahoma"/>
        </w:rPr>
        <w:t>526201001 ОГРН 2095262180429</w:t>
      </w:r>
    </w:p>
    <w:p w14:paraId="39B4DE43" w14:textId="4CC634CC" w:rsidR="00E738D0" w:rsidRPr="001B024C" w:rsidRDefault="00E738D0" w:rsidP="006B3820">
      <w:pPr>
        <w:spacing w:line="223" w:lineRule="auto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 xml:space="preserve">р/с </w:t>
      </w:r>
      <w:r w:rsidR="00541B82" w:rsidRPr="001B024C">
        <w:rPr>
          <w:rFonts w:ascii="Tahoma" w:hAnsi="Tahoma" w:cs="Tahoma"/>
        </w:rPr>
        <w:t xml:space="preserve">40702810500010001875 </w:t>
      </w:r>
      <w:r w:rsidRPr="001B024C">
        <w:rPr>
          <w:rFonts w:ascii="Tahoma" w:hAnsi="Tahoma" w:cs="Tahoma"/>
        </w:rPr>
        <w:t xml:space="preserve">в </w:t>
      </w:r>
      <w:r w:rsidR="00541B82" w:rsidRPr="001B024C">
        <w:rPr>
          <w:rFonts w:ascii="Tahoma" w:hAnsi="Tahoma" w:cs="Tahoma"/>
        </w:rPr>
        <w:t>Ф-</w:t>
      </w:r>
      <w:proofErr w:type="spellStart"/>
      <w:r w:rsidR="00541B82" w:rsidRPr="001B024C">
        <w:rPr>
          <w:rFonts w:ascii="Tahoma" w:hAnsi="Tahoma" w:cs="Tahoma"/>
        </w:rPr>
        <w:t>ле</w:t>
      </w:r>
      <w:proofErr w:type="spellEnd"/>
      <w:r w:rsidR="00541B82" w:rsidRPr="001B024C">
        <w:rPr>
          <w:rFonts w:ascii="Tahoma" w:hAnsi="Tahoma" w:cs="Tahoma"/>
        </w:rPr>
        <w:t xml:space="preserve"> Банка ГПБ (АО) в г. Нижнем Новгороде</w:t>
      </w:r>
    </w:p>
    <w:p w14:paraId="56DE46FF" w14:textId="2E1C1472" w:rsidR="00CE2A79" w:rsidRPr="001B024C" w:rsidRDefault="00E738D0" w:rsidP="006B3820">
      <w:pPr>
        <w:spacing w:line="223" w:lineRule="auto"/>
        <w:jc w:val="both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 xml:space="preserve">к/с </w:t>
      </w:r>
      <w:r w:rsidR="00541B82" w:rsidRPr="001B024C">
        <w:rPr>
          <w:rFonts w:ascii="Tahoma" w:hAnsi="Tahoma" w:cs="Tahoma"/>
        </w:rPr>
        <w:t xml:space="preserve">30101810700000000764 </w:t>
      </w:r>
      <w:r w:rsidRPr="001B024C">
        <w:rPr>
          <w:rFonts w:ascii="Tahoma" w:hAnsi="Tahoma" w:cs="Tahoma"/>
          <w:b/>
        </w:rPr>
        <w:t xml:space="preserve">БИК </w:t>
      </w:r>
      <w:r w:rsidR="00541B82" w:rsidRPr="001B024C">
        <w:rPr>
          <w:rFonts w:ascii="Tahoma" w:hAnsi="Tahoma" w:cs="Tahoma"/>
        </w:rPr>
        <w:t>042202764</w:t>
      </w:r>
    </w:p>
    <w:p w14:paraId="3B0746F0" w14:textId="77777777" w:rsidR="00ED3A36" w:rsidRPr="001B024C" w:rsidRDefault="00ED3A36" w:rsidP="006B3820">
      <w:pPr>
        <w:spacing w:line="223" w:lineRule="auto"/>
        <w:jc w:val="both"/>
        <w:rPr>
          <w:rFonts w:ascii="Tahoma" w:hAnsi="Tahoma" w:cs="Tahoma"/>
        </w:rPr>
      </w:pPr>
    </w:p>
    <w:p w14:paraId="5194F357" w14:textId="77777777" w:rsidR="00E738D0" w:rsidRPr="001B024C" w:rsidRDefault="00E738D0" w:rsidP="00541B82">
      <w:pPr>
        <w:spacing w:line="228" w:lineRule="auto"/>
        <w:jc w:val="both"/>
        <w:rPr>
          <w:sz w:val="10"/>
          <w:szCs w:val="10"/>
        </w:rPr>
      </w:pPr>
    </w:p>
    <w:p w14:paraId="28568C90" w14:textId="18D60C5B" w:rsidR="00AC685A" w:rsidRPr="001B024C" w:rsidRDefault="00AC685A" w:rsidP="00541B82">
      <w:pPr>
        <w:spacing w:line="228" w:lineRule="auto"/>
        <w:jc w:val="both"/>
        <w:rPr>
          <w:rFonts w:ascii="Tahoma" w:hAnsi="Tahoma" w:cs="Tahoma"/>
          <w:b/>
        </w:rPr>
      </w:pPr>
      <w:r w:rsidRPr="001B024C">
        <w:rPr>
          <w:rFonts w:ascii="Tahoma" w:hAnsi="Tahoma" w:cs="Tahoma"/>
        </w:rPr>
        <w:t>1</w:t>
      </w:r>
      <w:r w:rsidR="00541B82" w:rsidRPr="001B024C">
        <w:rPr>
          <w:rFonts w:ascii="Tahoma" w:hAnsi="Tahoma" w:cs="Tahoma"/>
        </w:rPr>
        <w:t>2</w:t>
      </w:r>
      <w:r w:rsidRPr="001B024C">
        <w:rPr>
          <w:rFonts w:ascii="Tahoma" w:hAnsi="Tahoma" w:cs="Tahoma"/>
        </w:rPr>
        <w:t>.2.</w:t>
      </w:r>
      <w:r w:rsidRPr="001B024C">
        <w:rPr>
          <w:rFonts w:ascii="Tahoma" w:hAnsi="Tahoma" w:cs="Tahoma"/>
          <w:b/>
        </w:rPr>
        <w:t xml:space="preserve"> Исполнитель</w:t>
      </w:r>
      <w:r w:rsidRPr="001B024C">
        <w:rPr>
          <w:rFonts w:ascii="Tahoma" w:hAnsi="Tahoma" w:cs="Tahoma"/>
        </w:rPr>
        <w:t xml:space="preserve">: </w:t>
      </w:r>
      <w:r w:rsidR="00DF2148" w:rsidRPr="001B024C">
        <w:rPr>
          <w:rFonts w:ascii="Tahoma" w:hAnsi="Tahoma" w:cs="Tahoma"/>
          <w:b/>
        </w:rPr>
        <w:t>ООО</w:t>
      </w:r>
      <w:r w:rsidRPr="001B024C">
        <w:rPr>
          <w:rFonts w:ascii="Tahoma" w:hAnsi="Tahoma" w:cs="Tahoma"/>
          <w:b/>
        </w:rPr>
        <w:t xml:space="preserve"> 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  <w:r w:rsidR="0047531E" w:rsidRPr="001B024C">
        <w:rPr>
          <w:rFonts w:ascii="Tahoma" w:hAnsi="Tahoma" w:cs="Tahoma"/>
          <w:b/>
          <w:shd w:val="clear" w:color="auto" w:fill="FFFFFF"/>
        </w:rPr>
        <w:t>МИНЭКС</w:t>
      </w:r>
      <w:r w:rsidR="00F91A93" w:rsidRPr="001B024C">
        <w:rPr>
          <w:rFonts w:ascii="Helvetica" w:hAnsi="Helvetica" w:cs="Helvetica"/>
          <w:color w:val="191919"/>
          <w:sz w:val="23"/>
          <w:szCs w:val="23"/>
          <w:shd w:val="clear" w:color="auto" w:fill="FFFFFF"/>
        </w:rPr>
        <w:t>"</w:t>
      </w:r>
    </w:p>
    <w:p w14:paraId="1B5B47AE" w14:textId="77777777" w:rsidR="00DF2148" w:rsidRPr="001B024C" w:rsidRDefault="00DF2148" w:rsidP="00541B82">
      <w:pPr>
        <w:pStyle w:val="a6"/>
        <w:spacing w:line="228" w:lineRule="auto"/>
        <w:jc w:val="left"/>
        <w:rPr>
          <w:rFonts w:ascii="Tahoma" w:hAnsi="Tahoma" w:cs="Tahoma"/>
          <w:b/>
          <w:sz w:val="10"/>
          <w:szCs w:val="10"/>
        </w:rPr>
      </w:pPr>
    </w:p>
    <w:p w14:paraId="17D9B01C" w14:textId="169162D9" w:rsidR="00AC685A" w:rsidRPr="001B024C" w:rsidRDefault="00AC685A" w:rsidP="006B3820">
      <w:pPr>
        <w:pStyle w:val="a3"/>
        <w:shd w:val="clear" w:color="auto" w:fill="FFFFFF"/>
        <w:spacing w:before="0" w:beforeAutospacing="0" w:after="0" w:afterAutospacing="0" w:line="223" w:lineRule="auto"/>
        <w:rPr>
          <w:rFonts w:ascii="Tahoma" w:hAnsi="Tahoma" w:cs="Tahoma"/>
          <w:spacing w:val="-4"/>
          <w:sz w:val="20"/>
          <w:szCs w:val="20"/>
        </w:rPr>
      </w:pPr>
      <w:r w:rsidRPr="001B024C">
        <w:rPr>
          <w:rFonts w:ascii="Tahoma" w:hAnsi="Tahoma" w:cs="Tahoma"/>
          <w:b/>
          <w:spacing w:val="-4"/>
          <w:sz w:val="20"/>
          <w:szCs w:val="20"/>
        </w:rPr>
        <w:t>Юридический адрес</w:t>
      </w:r>
      <w:r w:rsidR="00162B41" w:rsidRPr="001B024C">
        <w:rPr>
          <w:rFonts w:ascii="Tahoma" w:hAnsi="Tahoma" w:cs="Tahoma"/>
          <w:b/>
          <w:spacing w:val="-4"/>
          <w:sz w:val="20"/>
          <w:szCs w:val="20"/>
        </w:rPr>
        <w:t>:</w:t>
      </w:r>
      <w:r w:rsidR="00162B41" w:rsidRPr="001B024C">
        <w:rPr>
          <w:rFonts w:ascii="Tahoma" w:hAnsi="Tahoma" w:cs="Tahoma"/>
          <w:spacing w:val="-4"/>
          <w:sz w:val="20"/>
          <w:szCs w:val="20"/>
        </w:rPr>
        <w:t xml:space="preserve"> </w:t>
      </w:r>
      <w:r w:rsidR="00541B82" w:rsidRPr="001B024C">
        <w:rPr>
          <w:rFonts w:ascii="Tahoma" w:hAnsi="Tahoma" w:cs="Tahoma"/>
          <w:spacing w:val="-4"/>
          <w:sz w:val="20"/>
          <w:szCs w:val="20"/>
        </w:rPr>
        <w:t xml:space="preserve">115280, г. Москва, 1-й Автозаводский пр-д, д. 4 корп. 1, </w:t>
      </w:r>
      <w:proofErr w:type="spellStart"/>
      <w:r w:rsidR="00541B82" w:rsidRPr="001B024C">
        <w:rPr>
          <w:rFonts w:ascii="Tahoma" w:hAnsi="Tahoma" w:cs="Tahoma"/>
          <w:spacing w:val="-4"/>
          <w:sz w:val="20"/>
          <w:szCs w:val="20"/>
        </w:rPr>
        <w:t>эт</w:t>
      </w:r>
      <w:proofErr w:type="spellEnd"/>
      <w:r w:rsidR="00541B82" w:rsidRPr="001B024C">
        <w:rPr>
          <w:rFonts w:ascii="Tahoma" w:hAnsi="Tahoma" w:cs="Tahoma"/>
          <w:spacing w:val="-4"/>
          <w:sz w:val="20"/>
          <w:szCs w:val="20"/>
        </w:rPr>
        <w:t xml:space="preserve">. 5, пом. I, ком. 47 </w:t>
      </w:r>
    </w:p>
    <w:p w14:paraId="1545EA1B" w14:textId="28D61A9D" w:rsidR="006F4B03" w:rsidRPr="001B024C" w:rsidRDefault="00541B82" w:rsidP="006B3820">
      <w:pPr>
        <w:spacing w:line="223" w:lineRule="auto"/>
        <w:jc w:val="both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>Почтовый</w:t>
      </w:r>
      <w:r w:rsidR="00162B41" w:rsidRPr="001B024C">
        <w:rPr>
          <w:rFonts w:ascii="Tahoma" w:hAnsi="Tahoma" w:cs="Tahoma"/>
          <w:b/>
        </w:rPr>
        <w:t xml:space="preserve"> адрес:</w:t>
      </w:r>
      <w:r w:rsidR="00162B41" w:rsidRPr="001B024C">
        <w:rPr>
          <w:rFonts w:ascii="Tahoma" w:hAnsi="Tahoma" w:cs="Tahoma"/>
        </w:rPr>
        <w:t xml:space="preserve"> </w:t>
      </w:r>
      <w:r w:rsidR="00F63EE1" w:rsidRPr="001B024C">
        <w:rPr>
          <w:rFonts w:ascii="Tahoma" w:hAnsi="Tahoma" w:cs="Tahoma"/>
        </w:rPr>
        <w:t>115280, г. Москва, 1-й Автозаводский пр-д, д. 4 корп. 1</w:t>
      </w:r>
      <w:r w:rsidR="00F1049F" w:rsidRPr="001B024C">
        <w:rPr>
          <w:rFonts w:ascii="Tahoma" w:hAnsi="Tahoma" w:cs="Tahoma"/>
        </w:rPr>
        <w:t xml:space="preserve"> </w:t>
      </w:r>
    </w:p>
    <w:p w14:paraId="3632CFAC" w14:textId="77777777" w:rsidR="005077C7" w:rsidRPr="001B024C" w:rsidRDefault="006F4B03" w:rsidP="006B3820">
      <w:pPr>
        <w:spacing w:line="223" w:lineRule="auto"/>
        <w:jc w:val="both"/>
        <w:rPr>
          <w:rFonts w:ascii="Tahoma" w:hAnsi="Tahoma" w:cs="Tahoma"/>
        </w:rPr>
      </w:pPr>
      <w:r w:rsidRPr="001B024C">
        <w:rPr>
          <w:rFonts w:ascii="Tahoma" w:hAnsi="Tahoma" w:cs="Tahoma"/>
        </w:rPr>
        <w:t xml:space="preserve">тел. 8-800-707-81-57, </w:t>
      </w:r>
      <w:r w:rsidR="00F1049F" w:rsidRPr="001B024C">
        <w:rPr>
          <w:rFonts w:ascii="Tahoma" w:hAnsi="Tahoma" w:cs="Tahoma"/>
        </w:rPr>
        <w:t xml:space="preserve">тел./факс </w:t>
      </w:r>
      <w:r w:rsidR="007051D6" w:rsidRPr="001B024C">
        <w:rPr>
          <w:rFonts w:ascii="Tahoma" w:hAnsi="Tahoma" w:cs="Tahoma"/>
        </w:rPr>
        <w:t>+7</w:t>
      </w:r>
      <w:r w:rsidR="007051D6" w:rsidRPr="001B024C">
        <w:rPr>
          <w:rFonts w:ascii="Tahoma" w:hAnsi="Tahoma" w:cs="Tahoma"/>
          <w:lang w:val="en-US"/>
        </w:rPr>
        <w:t> </w:t>
      </w:r>
      <w:r w:rsidR="007051D6" w:rsidRPr="001B024C">
        <w:rPr>
          <w:rFonts w:ascii="Tahoma" w:hAnsi="Tahoma" w:cs="Tahoma"/>
        </w:rPr>
        <w:t>49</w:t>
      </w:r>
      <w:r w:rsidR="00EA5182" w:rsidRPr="001B024C">
        <w:rPr>
          <w:rFonts w:ascii="Tahoma" w:hAnsi="Tahoma" w:cs="Tahoma"/>
        </w:rPr>
        <w:t>5</w:t>
      </w:r>
      <w:r w:rsidR="007051D6" w:rsidRPr="001B024C">
        <w:rPr>
          <w:rFonts w:ascii="Tahoma" w:hAnsi="Tahoma" w:cs="Tahoma"/>
          <w:lang w:val="en-US"/>
        </w:rPr>
        <w:t> </w:t>
      </w:r>
      <w:r w:rsidR="00EA5182" w:rsidRPr="001B024C">
        <w:rPr>
          <w:rFonts w:ascii="Tahoma" w:hAnsi="Tahoma" w:cs="Tahoma"/>
        </w:rPr>
        <w:t>134</w:t>
      </w:r>
      <w:r w:rsidR="007051D6" w:rsidRPr="001B024C">
        <w:rPr>
          <w:rFonts w:ascii="Tahoma" w:hAnsi="Tahoma" w:cs="Tahoma"/>
        </w:rPr>
        <w:t xml:space="preserve"> 3</w:t>
      </w:r>
      <w:r w:rsidR="00EA5182" w:rsidRPr="001B024C">
        <w:rPr>
          <w:rFonts w:ascii="Tahoma" w:hAnsi="Tahoma" w:cs="Tahoma"/>
        </w:rPr>
        <w:t>588</w:t>
      </w:r>
      <w:r w:rsidR="009A6148" w:rsidRPr="001B024C">
        <w:rPr>
          <w:rFonts w:ascii="Tahoma" w:hAnsi="Tahoma" w:cs="Tahoma"/>
        </w:rPr>
        <w:t xml:space="preserve">, </w:t>
      </w:r>
      <w:r w:rsidR="005077C7" w:rsidRPr="001B024C">
        <w:rPr>
          <w:rFonts w:ascii="Tahoma" w:hAnsi="Tahoma" w:cs="Tahoma"/>
          <w:lang w:val="en-US"/>
        </w:rPr>
        <w:t>E</w:t>
      </w:r>
      <w:r w:rsidR="005077C7" w:rsidRPr="001B024C">
        <w:rPr>
          <w:rFonts w:ascii="Tahoma" w:hAnsi="Tahoma" w:cs="Tahoma"/>
        </w:rPr>
        <w:t>-</w:t>
      </w:r>
      <w:r w:rsidR="005077C7" w:rsidRPr="001B024C">
        <w:rPr>
          <w:rFonts w:ascii="Tahoma" w:hAnsi="Tahoma" w:cs="Tahoma"/>
          <w:lang w:val="en-US"/>
        </w:rPr>
        <w:t>mail</w:t>
      </w:r>
      <w:r w:rsidR="005077C7" w:rsidRPr="001B024C">
        <w:rPr>
          <w:rFonts w:ascii="Tahoma" w:hAnsi="Tahoma" w:cs="Tahoma"/>
        </w:rPr>
        <w:t xml:space="preserve">: </w:t>
      </w:r>
      <w:r w:rsidR="00EA5182" w:rsidRPr="001B024C">
        <w:rPr>
          <w:rFonts w:ascii="Tahoma" w:hAnsi="Tahoma" w:cs="Tahoma"/>
          <w:lang w:val="en-US"/>
        </w:rPr>
        <w:t>info</w:t>
      </w:r>
      <w:r w:rsidR="00EA5182" w:rsidRPr="001B024C">
        <w:rPr>
          <w:rFonts w:ascii="Tahoma" w:hAnsi="Tahoma" w:cs="Tahoma"/>
        </w:rPr>
        <w:t>@</w:t>
      </w:r>
      <w:proofErr w:type="spellStart"/>
      <w:r w:rsidRPr="001B024C">
        <w:rPr>
          <w:rFonts w:ascii="Tahoma" w:hAnsi="Tahoma" w:cs="Tahoma"/>
          <w:lang w:val="en-US"/>
        </w:rPr>
        <w:t>minexpert</w:t>
      </w:r>
      <w:proofErr w:type="spellEnd"/>
      <w:r w:rsidRPr="001B024C">
        <w:rPr>
          <w:rFonts w:ascii="Tahoma" w:hAnsi="Tahoma" w:cs="Tahoma"/>
        </w:rPr>
        <w:t>.</w:t>
      </w:r>
      <w:proofErr w:type="spellStart"/>
      <w:r w:rsidRPr="001B024C">
        <w:rPr>
          <w:rFonts w:ascii="Tahoma" w:hAnsi="Tahoma" w:cs="Tahoma"/>
          <w:lang w:val="en-US"/>
        </w:rPr>
        <w:t>ru</w:t>
      </w:r>
      <w:proofErr w:type="spellEnd"/>
    </w:p>
    <w:p w14:paraId="33A79F33" w14:textId="0B2D5737" w:rsidR="00AC685A" w:rsidRPr="001B024C" w:rsidRDefault="00AC685A" w:rsidP="006B3820">
      <w:pPr>
        <w:pStyle w:val="a3"/>
        <w:shd w:val="clear" w:color="auto" w:fill="FFFFFF"/>
        <w:spacing w:before="0" w:beforeAutospacing="0" w:after="0" w:afterAutospacing="0" w:line="223" w:lineRule="auto"/>
        <w:rPr>
          <w:rFonts w:ascii="Tahoma" w:hAnsi="Tahoma" w:cs="Tahoma"/>
          <w:sz w:val="20"/>
          <w:szCs w:val="20"/>
        </w:rPr>
      </w:pPr>
      <w:r w:rsidRPr="001B024C">
        <w:rPr>
          <w:rFonts w:ascii="Tahoma" w:hAnsi="Tahoma" w:cs="Tahoma"/>
          <w:b/>
          <w:sz w:val="20"/>
          <w:szCs w:val="20"/>
        </w:rPr>
        <w:t>ИНН</w:t>
      </w:r>
      <w:r w:rsidR="00FA5C63" w:rsidRPr="001B024C">
        <w:rPr>
          <w:rFonts w:ascii="Tahoma" w:hAnsi="Tahoma" w:cs="Tahoma"/>
          <w:b/>
          <w:sz w:val="20"/>
          <w:szCs w:val="20"/>
        </w:rPr>
        <w:t xml:space="preserve"> </w:t>
      </w:r>
      <w:r w:rsidR="007051D6" w:rsidRPr="001B024C">
        <w:rPr>
          <w:rFonts w:ascii="Tahoma" w:hAnsi="Tahoma" w:cs="Tahoma"/>
          <w:sz w:val="20"/>
          <w:szCs w:val="20"/>
        </w:rPr>
        <w:t xml:space="preserve">7719849195 </w:t>
      </w:r>
      <w:r w:rsidRPr="001B024C">
        <w:rPr>
          <w:rFonts w:ascii="Tahoma" w:hAnsi="Tahoma" w:cs="Tahoma"/>
          <w:b/>
          <w:sz w:val="20"/>
          <w:szCs w:val="20"/>
        </w:rPr>
        <w:t>КПП</w:t>
      </w:r>
      <w:r w:rsidRPr="001B024C">
        <w:rPr>
          <w:rFonts w:ascii="Tahoma" w:hAnsi="Tahoma" w:cs="Tahoma"/>
          <w:sz w:val="20"/>
          <w:szCs w:val="20"/>
        </w:rPr>
        <w:t xml:space="preserve"> </w:t>
      </w:r>
      <w:r w:rsidR="007051D6" w:rsidRPr="001B024C">
        <w:rPr>
          <w:rFonts w:ascii="Tahoma" w:hAnsi="Tahoma" w:cs="Tahoma"/>
          <w:sz w:val="20"/>
          <w:szCs w:val="20"/>
        </w:rPr>
        <w:t>77</w:t>
      </w:r>
      <w:r w:rsidR="00541B82" w:rsidRPr="001B024C">
        <w:rPr>
          <w:rFonts w:ascii="Tahoma" w:hAnsi="Tahoma" w:cs="Tahoma"/>
          <w:sz w:val="20"/>
          <w:szCs w:val="20"/>
        </w:rPr>
        <w:t>25</w:t>
      </w:r>
      <w:r w:rsidR="007051D6" w:rsidRPr="001B024C">
        <w:rPr>
          <w:rFonts w:ascii="Tahoma" w:hAnsi="Tahoma" w:cs="Tahoma"/>
          <w:sz w:val="20"/>
          <w:szCs w:val="20"/>
        </w:rPr>
        <w:t>01001</w:t>
      </w:r>
      <w:r w:rsidR="00FA5C63" w:rsidRPr="001B024C">
        <w:rPr>
          <w:rFonts w:ascii="Tahoma" w:hAnsi="Tahoma" w:cs="Tahoma"/>
          <w:sz w:val="20"/>
          <w:szCs w:val="20"/>
        </w:rPr>
        <w:t xml:space="preserve"> </w:t>
      </w:r>
      <w:r w:rsidRPr="001B024C">
        <w:rPr>
          <w:rFonts w:ascii="Tahoma" w:hAnsi="Tahoma" w:cs="Tahoma"/>
          <w:b/>
          <w:sz w:val="20"/>
          <w:szCs w:val="20"/>
        </w:rPr>
        <w:t>ОГРН</w:t>
      </w:r>
      <w:r w:rsidRPr="001B024C">
        <w:rPr>
          <w:rFonts w:ascii="Tahoma" w:hAnsi="Tahoma" w:cs="Tahoma"/>
          <w:sz w:val="20"/>
          <w:szCs w:val="20"/>
        </w:rPr>
        <w:t xml:space="preserve"> </w:t>
      </w:r>
      <w:r w:rsidR="007051D6" w:rsidRPr="001B024C">
        <w:rPr>
          <w:rFonts w:ascii="Tahoma" w:hAnsi="Tahoma" w:cs="Tahoma"/>
          <w:sz w:val="20"/>
          <w:szCs w:val="20"/>
        </w:rPr>
        <w:t>1137746552041 от 28.06.2013 г.</w:t>
      </w:r>
    </w:p>
    <w:p w14:paraId="409330F5" w14:textId="6ABFBE97" w:rsidR="00192721" w:rsidRPr="001B024C" w:rsidRDefault="00342941" w:rsidP="006B3820">
      <w:pPr>
        <w:spacing w:line="223" w:lineRule="auto"/>
        <w:jc w:val="both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 xml:space="preserve">р/с </w:t>
      </w:r>
      <w:r w:rsidR="00120A48" w:rsidRPr="001B024C">
        <w:rPr>
          <w:rFonts w:ascii="Tahoma" w:hAnsi="Tahoma" w:cs="Tahoma"/>
        </w:rPr>
        <w:t>40702810300000107470</w:t>
      </w:r>
      <w:r w:rsidR="007A1ECE" w:rsidRPr="001B024C">
        <w:rPr>
          <w:rFonts w:ascii="Tahoma" w:hAnsi="Tahoma" w:cs="Tahoma"/>
        </w:rPr>
        <w:t xml:space="preserve"> в </w:t>
      </w:r>
      <w:r w:rsidR="00120A48" w:rsidRPr="001B024C">
        <w:rPr>
          <w:rFonts w:ascii="Tahoma" w:hAnsi="Tahoma" w:cs="Tahoma"/>
        </w:rPr>
        <w:t>ВТБ 24 (ПАО), г. Москва</w:t>
      </w:r>
    </w:p>
    <w:p w14:paraId="059AAFA1" w14:textId="12F4B76E" w:rsidR="00AC685A" w:rsidRPr="001B024C" w:rsidRDefault="00342941" w:rsidP="006B3820">
      <w:pPr>
        <w:pStyle w:val="a6"/>
        <w:spacing w:line="223" w:lineRule="auto"/>
        <w:jc w:val="left"/>
        <w:rPr>
          <w:rFonts w:ascii="Tahoma" w:hAnsi="Tahoma" w:cs="Tahoma"/>
        </w:rPr>
      </w:pPr>
      <w:r w:rsidRPr="001B024C">
        <w:rPr>
          <w:rFonts w:ascii="Tahoma" w:hAnsi="Tahoma" w:cs="Tahoma"/>
          <w:b/>
        </w:rPr>
        <w:t xml:space="preserve">к/с </w:t>
      </w:r>
      <w:r w:rsidR="00120A48" w:rsidRPr="001B024C">
        <w:rPr>
          <w:rFonts w:ascii="Tahoma" w:hAnsi="Tahoma" w:cs="Tahoma"/>
        </w:rPr>
        <w:t>30101810100000000716</w:t>
      </w:r>
      <w:r w:rsidR="00C121BC" w:rsidRPr="001B024C">
        <w:rPr>
          <w:rFonts w:ascii="Tahoma" w:hAnsi="Tahoma" w:cs="Tahoma"/>
        </w:rPr>
        <w:t xml:space="preserve"> </w:t>
      </w:r>
      <w:r w:rsidR="00AC685A" w:rsidRPr="001B024C">
        <w:rPr>
          <w:rFonts w:ascii="Tahoma" w:hAnsi="Tahoma" w:cs="Tahoma"/>
          <w:b/>
        </w:rPr>
        <w:t>БИК</w:t>
      </w:r>
      <w:r w:rsidR="00AC685A" w:rsidRPr="001B024C">
        <w:rPr>
          <w:rFonts w:ascii="Tahoma" w:hAnsi="Tahoma" w:cs="Tahoma"/>
        </w:rPr>
        <w:t xml:space="preserve"> </w:t>
      </w:r>
      <w:r w:rsidR="00120A48" w:rsidRPr="001B024C">
        <w:rPr>
          <w:rFonts w:ascii="Tahoma" w:hAnsi="Tahoma" w:cs="Tahoma"/>
        </w:rPr>
        <w:t>044525716</w:t>
      </w:r>
    </w:p>
    <w:p w14:paraId="3C48F074" w14:textId="77777777" w:rsidR="00ED3A36" w:rsidRPr="001B024C" w:rsidRDefault="00ED3A36" w:rsidP="006B3820">
      <w:pPr>
        <w:pStyle w:val="a6"/>
        <w:spacing w:line="223" w:lineRule="auto"/>
        <w:jc w:val="left"/>
        <w:rPr>
          <w:rFonts w:ascii="Tahoma" w:hAnsi="Tahoma" w:cs="Tahoma"/>
        </w:rPr>
      </w:pPr>
    </w:p>
    <w:p w14:paraId="553D5400" w14:textId="77777777" w:rsidR="00ED3A36" w:rsidRPr="001B024C" w:rsidRDefault="00ED3A36" w:rsidP="006B3820">
      <w:pPr>
        <w:pStyle w:val="a6"/>
        <w:spacing w:line="223" w:lineRule="auto"/>
        <w:jc w:val="left"/>
        <w:rPr>
          <w:rFonts w:ascii="Tahoma" w:hAnsi="Tahoma" w:cs="Tahoma"/>
        </w:rPr>
      </w:pPr>
    </w:p>
    <w:p w14:paraId="2CCC773E" w14:textId="77777777" w:rsidR="00ED3A36" w:rsidRPr="001B024C" w:rsidRDefault="00ED3A36" w:rsidP="006B3820">
      <w:pPr>
        <w:pStyle w:val="a6"/>
        <w:spacing w:line="223" w:lineRule="auto"/>
        <w:jc w:val="left"/>
        <w:rPr>
          <w:rFonts w:ascii="Tahoma" w:hAnsi="Tahoma" w:cs="Tahoma"/>
        </w:rPr>
      </w:pPr>
    </w:p>
    <w:p w14:paraId="519077E9" w14:textId="2EA4B0E0" w:rsidR="007A1ECE" w:rsidRPr="001B024C" w:rsidRDefault="00352805" w:rsidP="006B3820">
      <w:pPr>
        <w:pStyle w:val="1"/>
        <w:tabs>
          <w:tab w:val="center" w:pos="4677"/>
          <w:tab w:val="left" w:pos="8528"/>
        </w:tabs>
        <w:spacing w:before="120" w:after="120" w:line="235" w:lineRule="auto"/>
        <w:jc w:val="left"/>
        <w:rPr>
          <w:rFonts w:ascii="Tahoma" w:hAnsi="Tahoma" w:cs="Tahoma"/>
        </w:rPr>
      </w:pPr>
      <w:r w:rsidRPr="001B024C">
        <w:rPr>
          <w:rFonts w:ascii="Tahoma" w:hAnsi="Tahoma" w:cs="Tahoma"/>
        </w:rPr>
        <w:tab/>
      </w:r>
      <w:r w:rsidR="00AC685A" w:rsidRPr="001B024C">
        <w:rPr>
          <w:rFonts w:ascii="Tahoma" w:hAnsi="Tahoma" w:cs="Tahoma"/>
        </w:rPr>
        <w:t>Подписи сторон:</w:t>
      </w:r>
    </w:p>
    <w:tbl>
      <w:tblPr>
        <w:tblW w:w="97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4820"/>
      </w:tblGrid>
      <w:tr w:rsidR="003763CE" w:rsidRPr="001B024C" w14:paraId="68221260" w14:textId="77777777" w:rsidTr="006B3820">
        <w:tc>
          <w:tcPr>
            <w:tcW w:w="4928" w:type="dxa"/>
          </w:tcPr>
          <w:p w14:paraId="3266689A" w14:textId="44D83F32" w:rsidR="00E914B9" w:rsidRPr="001B024C" w:rsidRDefault="0038355A" w:rsidP="006B3820">
            <w:pPr>
              <w:spacing w:line="228" w:lineRule="auto"/>
              <w:rPr>
                <w:rFonts w:ascii="Tahoma" w:hAnsi="Tahoma" w:cs="Tahoma"/>
                <w:b/>
              </w:rPr>
            </w:pPr>
            <w:r w:rsidRPr="001B024C">
              <w:rPr>
                <w:rFonts w:ascii="Tahoma" w:hAnsi="Tahoma" w:cs="Tahoma"/>
                <w:noProof/>
                <w:sz w:val="10"/>
                <w:szCs w:val="1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65CDF2" wp14:editId="251293B0">
                      <wp:simplePos x="0" y="0"/>
                      <wp:positionH relativeFrom="column">
                        <wp:posOffset>-260738</wp:posOffset>
                      </wp:positionH>
                      <wp:positionV relativeFrom="page">
                        <wp:posOffset>9927770</wp:posOffset>
                      </wp:positionV>
                      <wp:extent cx="6324600" cy="278823"/>
                      <wp:effectExtent l="0" t="0" r="0" b="6985"/>
                      <wp:wrapNone/>
                      <wp:docPr id="4" name="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24600" cy="2788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rect w14:anchorId="126988D1" id="Прямоугольник 4" o:spid="_x0000_s1026" style="position:absolute;margin-left:-20.55pt;margin-top:781.7pt;width:498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" fillcolor="white [3212]" stroked="f" strokeweight="2pt">
                      <w10:wrap anchory="page"/>
                    </v:rect>
                  </w:pict>
                </mc:Fallback>
              </mc:AlternateContent>
            </w:r>
            <w:r w:rsidR="00352805" w:rsidRPr="001B024C">
              <w:rPr>
                <w:rFonts w:ascii="Tahoma" w:hAnsi="Tahoma" w:cs="Tahoma"/>
                <w:sz w:val="10"/>
                <w:szCs w:val="10"/>
              </w:rPr>
              <w:tab/>
            </w:r>
            <w:r w:rsidR="00E914B9" w:rsidRPr="001B024C">
              <w:rPr>
                <w:rFonts w:ascii="Tahoma" w:hAnsi="Tahoma" w:cs="Tahoma"/>
                <w:b/>
              </w:rPr>
              <w:t>Исполнитель:</w:t>
            </w:r>
          </w:p>
          <w:p w14:paraId="1DC79DF6" w14:textId="77777777" w:rsidR="00E914B9" w:rsidRPr="001B024C" w:rsidRDefault="00E914B9" w:rsidP="006B3820">
            <w:pPr>
              <w:spacing w:line="228" w:lineRule="auto"/>
              <w:jc w:val="both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0E039AD2" w14:textId="65F6CF31" w:rsidR="00E914B9" w:rsidRPr="001B024C" w:rsidRDefault="00E914B9" w:rsidP="006B3820">
            <w:pPr>
              <w:spacing w:line="228" w:lineRule="auto"/>
              <w:jc w:val="both"/>
              <w:rPr>
                <w:rFonts w:ascii="Tahoma" w:hAnsi="Tahoma" w:cs="Tahoma"/>
                <w:b/>
              </w:rPr>
            </w:pPr>
            <w:r w:rsidRPr="001B024C">
              <w:rPr>
                <w:rFonts w:ascii="Tahoma" w:hAnsi="Tahoma" w:cs="Tahoma"/>
                <w:b/>
              </w:rPr>
              <w:t xml:space="preserve">ООО </w:t>
            </w:r>
            <w:r w:rsidR="00F91A93" w:rsidRPr="001B024C">
              <w:rPr>
                <w:rFonts w:ascii="Helvetica" w:hAnsi="Helvetica" w:cs="Helvetica"/>
                <w:color w:val="191919"/>
                <w:sz w:val="23"/>
                <w:szCs w:val="23"/>
                <w:shd w:val="clear" w:color="auto" w:fill="FFFFFF"/>
              </w:rPr>
              <w:t>"</w:t>
            </w:r>
            <w:r w:rsidRPr="001B024C">
              <w:rPr>
                <w:rFonts w:ascii="Tahoma" w:hAnsi="Tahoma" w:cs="Tahoma"/>
                <w:b/>
                <w:shd w:val="clear" w:color="auto" w:fill="FFFFFF"/>
              </w:rPr>
              <w:t>МИНЭКС</w:t>
            </w:r>
            <w:r w:rsidR="007F6418" w:rsidRPr="001B024C">
              <w:rPr>
                <w:rFonts w:ascii="Helvetica" w:hAnsi="Helvetica" w:cs="Helvetica"/>
                <w:color w:val="191919"/>
                <w:sz w:val="23"/>
                <w:szCs w:val="23"/>
                <w:shd w:val="clear" w:color="auto" w:fill="FFFFFF"/>
              </w:rPr>
              <w:t>"</w:t>
            </w:r>
          </w:p>
          <w:p w14:paraId="18F8300D" w14:textId="77777777" w:rsidR="00E914B9" w:rsidRPr="001B024C" w:rsidRDefault="00E914B9" w:rsidP="006B3820">
            <w:pPr>
              <w:spacing w:line="228" w:lineRule="auto"/>
              <w:rPr>
                <w:rFonts w:ascii="Tahoma" w:hAnsi="Tahoma" w:cs="Tahoma"/>
              </w:rPr>
            </w:pPr>
          </w:p>
          <w:p w14:paraId="55293B3F" w14:textId="77777777" w:rsidR="00C121BC" w:rsidRPr="001B024C" w:rsidRDefault="00C121BC" w:rsidP="006B3820">
            <w:pPr>
              <w:spacing w:line="228" w:lineRule="auto"/>
              <w:rPr>
                <w:rFonts w:ascii="Tahoma" w:hAnsi="Tahoma" w:cs="Tahoma"/>
              </w:rPr>
            </w:pPr>
            <w:r w:rsidRPr="001B024C">
              <w:rPr>
                <w:rFonts w:ascii="Tahoma" w:hAnsi="Tahoma" w:cs="Tahoma"/>
              </w:rPr>
              <w:t>Генеральный</w:t>
            </w:r>
          </w:p>
          <w:p w14:paraId="11AD67C3" w14:textId="55DF06BB" w:rsidR="00E914B9" w:rsidRPr="001B024C" w:rsidRDefault="00E914B9" w:rsidP="006B3820">
            <w:pPr>
              <w:spacing w:line="228" w:lineRule="auto"/>
              <w:rPr>
                <w:rFonts w:ascii="Tahoma" w:hAnsi="Tahoma" w:cs="Tahoma"/>
              </w:rPr>
            </w:pPr>
            <w:r w:rsidRPr="001B024C">
              <w:rPr>
                <w:rFonts w:ascii="Tahoma" w:hAnsi="Tahoma" w:cs="Tahoma"/>
              </w:rPr>
              <w:t>директор_______</w:t>
            </w:r>
            <w:r w:rsidR="00ED7F05" w:rsidRPr="001B024C">
              <w:rPr>
                <w:rFonts w:ascii="Tahoma" w:hAnsi="Tahoma" w:cs="Tahoma"/>
              </w:rPr>
              <w:t>____</w:t>
            </w:r>
            <w:r w:rsidRPr="001B024C">
              <w:rPr>
                <w:rFonts w:ascii="Tahoma" w:hAnsi="Tahoma" w:cs="Tahoma"/>
              </w:rPr>
              <w:t>__ М.Ю. Решетников</w:t>
            </w:r>
          </w:p>
          <w:p w14:paraId="7CB68CB7" w14:textId="77777777" w:rsidR="00C9696B" w:rsidRPr="001B024C" w:rsidRDefault="00C9696B" w:rsidP="006B3820">
            <w:pPr>
              <w:spacing w:line="228" w:lineRule="auto"/>
              <w:rPr>
                <w:rFonts w:ascii="Tahoma" w:hAnsi="Tahoma" w:cs="Tahoma"/>
                <w:sz w:val="10"/>
                <w:szCs w:val="10"/>
              </w:rPr>
            </w:pPr>
          </w:p>
          <w:p w14:paraId="44725059" w14:textId="3B859D81" w:rsidR="00AC685A" w:rsidRPr="001B024C" w:rsidRDefault="00E914B9" w:rsidP="006B3820">
            <w:pPr>
              <w:spacing w:line="228" w:lineRule="auto"/>
              <w:rPr>
                <w:rFonts w:ascii="Tahoma" w:hAnsi="Tahoma" w:cs="Tahoma"/>
              </w:rPr>
            </w:pPr>
            <w:r w:rsidRPr="001B024C">
              <w:rPr>
                <w:rFonts w:ascii="Tahoma" w:hAnsi="Tahoma" w:cs="Tahoma"/>
              </w:rPr>
              <w:t>м.</w:t>
            </w:r>
            <w:r w:rsidR="00DB6D35" w:rsidRPr="001B024C">
              <w:rPr>
                <w:rFonts w:ascii="Tahoma" w:hAnsi="Tahoma" w:cs="Tahoma"/>
              </w:rPr>
              <w:t xml:space="preserve"> </w:t>
            </w:r>
            <w:r w:rsidRPr="001B024C">
              <w:rPr>
                <w:rFonts w:ascii="Tahoma" w:hAnsi="Tahoma" w:cs="Tahoma"/>
              </w:rPr>
              <w:t>п.</w:t>
            </w:r>
          </w:p>
        </w:tc>
        <w:tc>
          <w:tcPr>
            <w:tcW w:w="4820" w:type="dxa"/>
          </w:tcPr>
          <w:p w14:paraId="70813C1F" w14:textId="77777777" w:rsidR="00E914B9" w:rsidRPr="001B024C" w:rsidRDefault="00E914B9" w:rsidP="006B3820">
            <w:pPr>
              <w:tabs>
                <w:tab w:val="left" w:pos="709"/>
              </w:tabs>
              <w:spacing w:line="228" w:lineRule="auto"/>
              <w:rPr>
                <w:rFonts w:ascii="Tahoma" w:hAnsi="Tahoma" w:cs="Tahoma"/>
                <w:b/>
              </w:rPr>
            </w:pPr>
            <w:r w:rsidRPr="001B024C">
              <w:rPr>
                <w:rFonts w:ascii="Tahoma" w:hAnsi="Tahoma" w:cs="Tahoma"/>
                <w:b/>
              </w:rPr>
              <w:t>Заказчик:</w:t>
            </w:r>
          </w:p>
          <w:p w14:paraId="28EC70A4" w14:textId="77777777" w:rsidR="00E914B9" w:rsidRPr="001B024C" w:rsidRDefault="00E914B9" w:rsidP="006B3820">
            <w:pPr>
              <w:spacing w:line="228" w:lineRule="auto"/>
              <w:rPr>
                <w:rFonts w:ascii="Tahoma" w:hAnsi="Tahoma" w:cs="Tahoma"/>
                <w:b/>
                <w:sz w:val="10"/>
                <w:szCs w:val="10"/>
              </w:rPr>
            </w:pPr>
          </w:p>
          <w:p w14:paraId="35CFF391" w14:textId="24A50C3A" w:rsidR="00C25991" w:rsidRPr="001B024C" w:rsidRDefault="00C25991" w:rsidP="006B3820">
            <w:pPr>
              <w:spacing w:line="228" w:lineRule="auto"/>
              <w:rPr>
                <w:rFonts w:ascii="Tahoma" w:hAnsi="Tahoma" w:cs="Tahoma"/>
                <w:b/>
              </w:rPr>
            </w:pPr>
            <w:r w:rsidRPr="001B024C">
              <w:rPr>
                <w:rFonts w:ascii="Tahoma" w:hAnsi="Tahoma" w:cs="Tahoma"/>
                <w:b/>
              </w:rPr>
              <w:t xml:space="preserve">ООО </w:t>
            </w:r>
            <w:r w:rsidR="00F91A93" w:rsidRPr="001B024C">
              <w:rPr>
                <w:rFonts w:ascii="Helvetica" w:hAnsi="Helvetica" w:cs="Helvetica"/>
                <w:color w:val="191919"/>
                <w:sz w:val="23"/>
                <w:szCs w:val="23"/>
                <w:shd w:val="clear" w:color="auto" w:fill="FFFFFF"/>
              </w:rPr>
              <w:t>"</w:t>
            </w:r>
            <w:r w:rsidR="00541B82" w:rsidRPr="001B024C">
              <w:rPr>
                <w:rFonts w:ascii="Tahoma" w:hAnsi="Tahoma" w:cs="Tahoma"/>
                <w:b/>
              </w:rPr>
              <w:t>НОРА</w:t>
            </w:r>
            <w:r w:rsidR="00F91A93" w:rsidRPr="001B024C">
              <w:rPr>
                <w:rFonts w:ascii="Helvetica" w:hAnsi="Helvetica" w:cs="Helvetica"/>
                <w:color w:val="191919"/>
                <w:sz w:val="23"/>
                <w:szCs w:val="23"/>
                <w:shd w:val="clear" w:color="auto" w:fill="FFFFFF"/>
              </w:rPr>
              <w:t>"</w:t>
            </w:r>
          </w:p>
          <w:p w14:paraId="05BFD6B9" w14:textId="77777777" w:rsidR="00C25991" w:rsidRPr="001B024C" w:rsidRDefault="00C25991" w:rsidP="006B3820">
            <w:pPr>
              <w:spacing w:line="228" w:lineRule="auto"/>
              <w:ind w:left="-108"/>
              <w:rPr>
                <w:rFonts w:ascii="Tahoma" w:hAnsi="Tahoma" w:cs="Tahoma"/>
              </w:rPr>
            </w:pPr>
          </w:p>
          <w:p w14:paraId="1A87FE2E" w14:textId="77777777" w:rsidR="00541B82" w:rsidRPr="001B024C" w:rsidRDefault="00541B82" w:rsidP="006B3820">
            <w:pPr>
              <w:spacing w:line="228" w:lineRule="auto"/>
              <w:rPr>
                <w:rFonts w:ascii="Tahoma" w:hAnsi="Tahoma" w:cs="Tahoma"/>
              </w:rPr>
            </w:pPr>
          </w:p>
          <w:p w14:paraId="2B9D30E7" w14:textId="7D46A72A" w:rsidR="00C25991" w:rsidRPr="001B024C" w:rsidRDefault="00C25991" w:rsidP="006B3820">
            <w:pPr>
              <w:spacing w:line="228" w:lineRule="auto"/>
              <w:rPr>
                <w:rFonts w:ascii="Tahoma" w:hAnsi="Tahoma" w:cs="Tahoma"/>
              </w:rPr>
            </w:pPr>
            <w:r w:rsidRPr="001B024C">
              <w:rPr>
                <w:rFonts w:ascii="Tahoma" w:hAnsi="Tahoma" w:cs="Tahoma"/>
              </w:rPr>
              <w:t xml:space="preserve">Директор ________________ </w:t>
            </w:r>
            <w:r w:rsidR="00541B82" w:rsidRPr="001B024C">
              <w:rPr>
                <w:rFonts w:ascii="Tahoma" w:hAnsi="Tahoma" w:cs="Tahoma"/>
              </w:rPr>
              <w:t>Г.М. Грушевский</w:t>
            </w:r>
            <w:r w:rsidRPr="001B024C">
              <w:rPr>
                <w:rFonts w:ascii="Tahoma" w:hAnsi="Tahoma" w:cs="Tahoma"/>
              </w:rPr>
              <w:t xml:space="preserve"> </w:t>
            </w:r>
          </w:p>
          <w:p w14:paraId="024140BF" w14:textId="77777777" w:rsidR="00C9696B" w:rsidRPr="001B024C" w:rsidRDefault="00C9696B" w:rsidP="006B3820">
            <w:pPr>
              <w:spacing w:line="228" w:lineRule="auto"/>
              <w:rPr>
                <w:rFonts w:ascii="Tahoma" w:hAnsi="Tahoma" w:cs="Tahoma"/>
                <w:sz w:val="10"/>
                <w:szCs w:val="10"/>
              </w:rPr>
            </w:pPr>
          </w:p>
          <w:p w14:paraId="3D2FA6E2" w14:textId="54B87E75" w:rsidR="00AC685A" w:rsidRPr="001B024C" w:rsidRDefault="00DB6D35" w:rsidP="006B3820">
            <w:pPr>
              <w:spacing w:line="228" w:lineRule="auto"/>
              <w:rPr>
                <w:rFonts w:ascii="Tahoma" w:hAnsi="Tahoma" w:cs="Tahoma"/>
              </w:rPr>
            </w:pPr>
            <w:r w:rsidRPr="001B024C">
              <w:rPr>
                <w:rFonts w:ascii="Tahoma" w:hAnsi="Tahoma" w:cs="Tahoma"/>
              </w:rPr>
              <w:t>м. п.</w:t>
            </w:r>
          </w:p>
        </w:tc>
      </w:tr>
    </w:tbl>
    <w:p w14:paraId="0CDA3C1B" w14:textId="1BAA825B" w:rsidR="000A1E4F" w:rsidRPr="006B3820" w:rsidRDefault="006B3820" w:rsidP="006B3820">
      <w:pPr>
        <w:rPr>
          <w:rFonts w:ascii="Tahoma" w:hAnsi="Tahoma" w:cs="Tahoma"/>
          <w:sz w:val="2"/>
          <w:szCs w:val="2"/>
        </w:rPr>
      </w:pPr>
      <w:r w:rsidRPr="001B024C">
        <w:rPr>
          <w:rFonts w:ascii="Tahoma" w:hAnsi="Tahoma" w:cs="Tahoma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7AC54" wp14:editId="64BE89CE">
                <wp:simplePos x="0" y="0"/>
                <wp:positionH relativeFrom="column">
                  <wp:posOffset>-70732</wp:posOffset>
                </wp:positionH>
                <wp:positionV relativeFrom="page">
                  <wp:posOffset>9987915</wp:posOffset>
                </wp:positionV>
                <wp:extent cx="6282000" cy="212400"/>
                <wp:effectExtent l="0" t="0" r="508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2000" cy="21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rect w14:anchorId="20B01884" id="Прямоугольник 6" o:spid="_x0000_s1026" style="position:absolute;margin-left:-5.55pt;margin-top:786.45pt;width:494.65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" fillcolor="white [3212]" stroked="f" strokeweight="2pt">
                <w10:wrap anchory="page"/>
              </v:rect>
            </w:pict>
          </mc:Fallback>
        </mc:AlternateContent>
      </w:r>
    </w:p>
    <w:sectPr w:rsidR="000A1E4F" w:rsidRPr="006B3820" w:rsidSect="00AA072E">
      <w:headerReference w:type="default" r:id="rId10"/>
      <w:footerReference w:type="default" r:id="rId11"/>
      <w:footerReference w:type="first" r:id="rId12"/>
      <w:pgSz w:w="11906" w:h="16838"/>
      <w:pgMar w:top="967" w:right="850" w:bottom="1134" w:left="1701" w:header="426" w:footer="4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057FAD" w14:textId="77777777" w:rsidR="006127EB" w:rsidRDefault="006127EB" w:rsidP="004102E7">
      <w:r>
        <w:separator/>
      </w:r>
    </w:p>
  </w:endnote>
  <w:endnote w:type="continuationSeparator" w:id="0">
    <w:p w14:paraId="717D8B06" w14:textId="77777777" w:rsidR="006127EB" w:rsidRDefault="006127EB" w:rsidP="00410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EF7BC" w14:textId="77777777" w:rsidR="00011976" w:rsidRPr="00733302" w:rsidRDefault="00011976" w:rsidP="00011976">
    <w:pPr>
      <w:pStyle w:val="Style8"/>
      <w:widowControl/>
      <w:tabs>
        <w:tab w:val="right" w:pos="9356"/>
      </w:tabs>
      <w:jc w:val="right"/>
      <w:rPr>
        <w:rStyle w:val="FontStyle18"/>
        <w:rFonts w:ascii="Tahoma" w:hAnsi="Tahoma" w:cs="Tahoma"/>
        <w:spacing w:val="-4"/>
      </w:rPr>
    </w:pPr>
    <w:r w:rsidRPr="00864F1D">
      <w:rPr>
        <w:rStyle w:val="FontStyle18"/>
        <w:rFonts w:ascii="Tahoma" w:hAnsi="Tahoma" w:cs="Tahoma"/>
      </w:rPr>
      <w:t>Исполнитель __________________________/М.Ю. Решетников/</w:t>
    </w:r>
    <w:r w:rsidRPr="00864F1D">
      <w:rPr>
        <w:rStyle w:val="FontStyle18"/>
        <w:rFonts w:ascii="Tahoma" w:hAnsi="Tahoma" w:cs="Tahoma"/>
      </w:rPr>
      <w:tab/>
    </w:r>
    <w:r w:rsidRPr="00733302">
      <w:rPr>
        <w:rStyle w:val="FontStyle18"/>
        <w:rFonts w:ascii="Tahoma" w:hAnsi="Tahoma" w:cs="Tahoma"/>
        <w:spacing w:val="-4"/>
      </w:rPr>
      <w:t>Зака</w:t>
    </w:r>
    <w:r>
      <w:rPr>
        <w:rStyle w:val="FontStyle18"/>
        <w:rFonts w:ascii="Tahoma" w:hAnsi="Tahoma" w:cs="Tahoma"/>
        <w:spacing w:val="-4"/>
      </w:rPr>
      <w:t>зчик _________________________/Г.М. Грушевский</w:t>
    </w:r>
    <w:r w:rsidRPr="00733302">
      <w:rPr>
        <w:rStyle w:val="FontStyle18"/>
        <w:rFonts w:ascii="Tahoma" w:hAnsi="Tahoma" w:cs="Tahoma"/>
        <w:spacing w:val="-4"/>
      </w:rPr>
      <w:t xml:space="preserve"> /</w:t>
    </w:r>
  </w:p>
  <w:p w14:paraId="1692C167" w14:textId="79B1E60A" w:rsidR="00011976" w:rsidRPr="00733302" w:rsidRDefault="00011976" w:rsidP="00011976">
    <w:pPr>
      <w:pStyle w:val="Style8"/>
      <w:widowControl/>
      <w:tabs>
        <w:tab w:val="right" w:pos="9356"/>
      </w:tabs>
      <w:jc w:val="center"/>
      <w:rPr>
        <w:rStyle w:val="FontStyle18"/>
        <w:rFonts w:ascii="Tahoma" w:hAnsi="Tahoma" w:cs="Tahoma"/>
        <w:spacing w:val="0"/>
      </w:rPr>
    </w:pPr>
    <w:r w:rsidRPr="00733302">
      <w:rPr>
        <w:rStyle w:val="FontStyle18"/>
        <w:rFonts w:ascii="Tahoma" w:hAnsi="Tahoma" w:cs="Tahoma"/>
        <w:spacing w:val="0"/>
      </w:rPr>
      <w:t xml:space="preserve">Страница </w:t>
    </w:r>
    <w:r w:rsidRPr="00733302">
      <w:rPr>
        <w:rStyle w:val="FontStyle18"/>
        <w:rFonts w:ascii="Tahoma" w:hAnsi="Tahoma" w:cs="Tahoma"/>
        <w:spacing w:val="0"/>
      </w:rPr>
      <w:fldChar w:fldCharType="begin"/>
    </w:r>
    <w:r w:rsidRPr="00733302">
      <w:rPr>
        <w:rStyle w:val="FontStyle18"/>
        <w:rFonts w:ascii="Tahoma" w:hAnsi="Tahoma" w:cs="Tahoma"/>
        <w:spacing w:val="0"/>
      </w:rPr>
      <w:instrText>PAGE</w:instrText>
    </w:r>
    <w:r w:rsidRPr="00733302">
      <w:rPr>
        <w:rStyle w:val="FontStyle18"/>
        <w:rFonts w:ascii="Tahoma" w:hAnsi="Tahoma" w:cs="Tahoma"/>
        <w:spacing w:val="0"/>
      </w:rPr>
      <w:fldChar w:fldCharType="separate"/>
    </w:r>
    <w:r w:rsidR="005957B2">
      <w:rPr>
        <w:rStyle w:val="FontStyle18"/>
        <w:rFonts w:ascii="Tahoma" w:hAnsi="Tahoma" w:cs="Tahoma"/>
        <w:noProof/>
        <w:spacing w:val="0"/>
      </w:rPr>
      <w:t>5</w:t>
    </w:r>
    <w:r w:rsidRPr="00733302">
      <w:rPr>
        <w:rStyle w:val="FontStyle18"/>
        <w:rFonts w:ascii="Tahoma" w:hAnsi="Tahoma" w:cs="Tahoma"/>
        <w:spacing w:val="0"/>
      </w:rPr>
      <w:fldChar w:fldCharType="end"/>
    </w:r>
    <w:r w:rsidRPr="00733302">
      <w:rPr>
        <w:rStyle w:val="FontStyle18"/>
        <w:rFonts w:ascii="Tahoma" w:hAnsi="Tahoma" w:cs="Tahoma"/>
        <w:spacing w:val="0"/>
      </w:rPr>
      <w:t xml:space="preserve"> из </w:t>
    </w:r>
    <w:r w:rsidRPr="00733302">
      <w:rPr>
        <w:rStyle w:val="FontStyle18"/>
        <w:rFonts w:ascii="Tahoma" w:hAnsi="Tahoma" w:cs="Tahoma"/>
        <w:spacing w:val="0"/>
      </w:rPr>
      <w:fldChar w:fldCharType="begin"/>
    </w:r>
    <w:r w:rsidRPr="00733302">
      <w:rPr>
        <w:rStyle w:val="FontStyle18"/>
        <w:rFonts w:ascii="Tahoma" w:hAnsi="Tahoma" w:cs="Tahoma"/>
        <w:spacing w:val="0"/>
      </w:rPr>
      <w:instrText xml:space="preserve"> NUMPAGES   \* MERGEFORMAT </w:instrText>
    </w:r>
    <w:r w:rsidRPr="00733302">
      <w:rPr>
        <w:rStyle w:val="FontStyle18"/>
        <w:rFonts w:ascii="Tahoma" w:hAnsi="Tahoma" w:cs="Tahoma"/>
        <w:spacing w:val="0"/>
      </w:rPr>
      <w:fldChar w:fldCharType="separate"/>
    </w:r>
    <w:r w:rsidR="005957B2">
      <w:rPr>
        <w:rStyle w:val="FontStyle18"/>
        <w:rFonts w:ascii="Tahoma" w:hAnsi="Tahoma" w:cs="Tahoma"/>
        <w:noProof/>
        <w:spacing w:val="0"/>
      </w:rPr>
      <w:t>5</w:t>
    </w:r>
    <w:r w:rsidRPr="00733302">
      <w:rPr>
        <w:rStyle w:val="FontStyle18"/>
        <w:rFonts w:ascii="Tahoma" w:hAnsi="Tahoma" w:cs="Tahoma"/>
        <w:spacing w:val="0"/>
      </w:rPr>
      <w:fldChar w:fldCharType="end"/>
    </w:r>
  </w:p>
  <w:p w14:paraId="0A5B6C4E" w14:textId="79729848" w:rsidR="00854E0A" w:rsidRPr="00011976" w:rsidRDefault="00011976" w:rsidP="00011976">
    <w:pPr>
      <w:pStyle w:val="Style8"/>
      <w:widowControl/>
      <w:tabs>
        <w:tab w:val="center" w:pos="4678"/>
      </w:tabs>
      <w:rPr>
        <w:rFonts w:ascii="Tahoma" w:hAnsi="Tahoma" w:cs="Tahoma"/>
        <w:sz w:val="14"/>
        <w:szCs w:val="14"/>
      </w:rPr>
    </w:pPr>
    <w:r w:rsidRPr="00733302">
      <w:rPr>
        <w:rStyle w:val="FontStyle18"/>
        <w:rFonts w:ascii="Tahoma" w:hAnsi="Tahoma" w:cs="Tahoma"/>
        <w:spacing w:val="0"/>
      </w:rPr>
      <w:t>Ред. 3.0.16.01п</w:t>
    </w:r>
    <w:r w:rsidRPr="00733302">
      <w:rPr>
        <w:rStyle w:val="FontStyle18"/>
        <w:rFonts w:ascii="Tahoma" w:hAnsi="Tahoma" w:cs="Tahoma"/>
        <w:spacing w:val="0"/>
      </w:rPr>
      <w:tab/>
      <w:t xml:space="preserve">Договора № </w:t>
    </w:r>
    <w:r w:rsidR="00ED3A36" w:rsidRPr="00733302">
      <w:rPr>
        <w:rStyle w:val="FontStyle18"/>
        <w:rFonts w:ascii="Tahoma" w:hAnsi="Tahoma" w:cs="Tahoma"/>
        <w:spacing w:val="0"/>
      </w:rPr>
      <w:t>17-0</w:t>
    </w:r>
    <w:r w:rsidR="00ED3A36">
      <w:rPr>
        <w:rStyle w:val="FontStyle18"/>
        <w:rFonts w:ascii="Tahoma" w:hAnsi="Tahoma" w:cs="Tahoma"/>
        <w:spacing w:val="0"/>
      </w:rPr>
      <w:t>174</w:t>
    </w:r>
    <w:r w:rsidR="00ED3A36" w:rsidRPr="00733302">
      <w:rPr>
        <w:rStyle w:val="FontStyle18"/>
        <w:rFonts w:ascii="Tahoma" w:hAnsi="Tahoma" w:cs="Tahoma"/>
        <w:spacing w:val="0"/>
      </w:rPr>
      <w:t>-</w:t>
    </w:r>
    <w:r w:rsidR="00ED3A36">
      <w:rPr>
        <w:rStyle w:val="FontStyle18"/>
        <w:rFonts w:ascii="Tahoma" w:hAnsi="Tahoma" w:cs="Tahoma"/>
        <w:spacing w:val="0"/>
      </w:rPr>
      <w:t>16</w:t>
    </w:r>
    <w:r w:rsidR="00ED3A36" w:rsidRPr="00733302">
      <w:rPr>
        <w:rStyle w:val="FontStyle18"/>
        <w:rFonts w:ascii="Tahoma" w:hAnsi="Tahoma" w:cs="Tahoma"/>
        <w:spacing w:val="0"/>
      </w:rPr>
      <w:t>-</w:t>
    </w:r>
    <w:r w:rsidR="00ED3A36">
      <w:rPr>
        <w:rStyle w:val="FontStyle18"/>
        <w:rFonts w:ascii="Tahoma" w:hAnsi="Tahoma" w:cs="Tahoma"/>
        <w:spacing w:val="0"/>
      </w:rPr>
      <w:t>Р</w:t>
    </w:r>
    <w:r w:rsidR="00ED3A36" w:rsidRPr="00733302">
      <w:rPr>
        <w:rStyle w:val="FontStyle18"/>
        <w:rFonts w:ascii="Tahoma" w:hAnsi="Tahoma" w:cs="Tahoma"/>
        <w:spacing w:val="0"/>
      </w:rPr>
      <w:t xml:space="preserve"> от «</w:t>
    </w:r>
    <w:r w:rsidR="00ED3A36">
      <w:rPr>
        <w:rStyle w:val="FontStyle18"/>
        <w:rFonts w:ascii="Tahoma" w:hAnsi="Tahoma" w:cs="Tahoma"/>
        <w:spacing w:val="0"/>
      </w:rPr>
      <w:t>23</w:t>
    </w:r>
    <w:r w:rsidR="00ED3A36" w:rsidRPr="00733302">
      <w:rPr>
        <w:rStyle w:val="FontStyle18"/>
        <w:rFonts w:ascii="Tahoma" w:hAnsi="Tahoma" w:cs="Tahoma"/>
        <w:spacing w:val="0"/>
      </w:rPr>
      <w:t>»</w:t>
    </w:r>
    <w:r w:rsidR="00ED3A36">
      <w:rPr>
        <w:rStyle w:val="FontStyle18"/>
        <w:rFonts w:ascii="Tahoma" w:hAnsi="Tahoma" w:cs="Tahoma"/>
        <w:spacing w:val="0"/>
      </w:rPr>
      <w:t xml:space="preserve"> октября </w:t>
    </w:r>
    <w:r w:rsidR="00ED3A36" w:rsidRPr="00733302">
      <w:rPr>
        <w:rStyle w:val="FontStyle18"/>
        <w:rFonts w:ascii="Tahoma" w:hAnsi="Tahoma" w:cs="Tahoma"/>
        <w:spacing w:val="0"/>
      </w:rPr>
      <w:t>2017 г.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0BBE2" w14:textId="54B15EAB" w:rsidR="00854E0A" w:rsidRPr="00733302" w:rsidRDefault="00854E0A" w:rsidP="00A670DC">
    <w:pPr>
      <w:pStyle w:val="Style8"/>
      <w:widowControl/>
      <w:tabs>
        <w:tab w:val="right" w:pos="9356"/>
      </w:tabs>
      <w:jc w:val="right"/>
      <w:rPr>
        <w:rStyle w:val="FontStyle18"/>
        <w:rFonts w:ascii="Tahoma" w:hAnsi="Tahoma" w:cs="Tahoma"/>
        <w:spacing w:val="-4"/>
      </w:rPr>
    </w:pPr>
    <w:r w:rsidRPr="00864F1D">
      <w:rPr>
        <w:rStyle w:val="FontStyle18"/>
        <w:rFonts w:ascii="Tahoma" w:hAnsi="Tahoma" w:cs="Tahoma"/>
      </w:rPr>
      <w:t>Исполнитель __________________________/М.Ю. Решетников/</w:t>
    </w:r>
    <w:r w:rsidRPr="00864F1D">
      <w:rPr>
        <w:rStyle w:val="FontStyle18"/>
        <w:rFonts w:ascii="Tahoma" w:hAnsi="Tahoma" w:cs="Tahoma"/>
      </w:rPr>
      <w:tab/>
    </w:r>
    <w:r w:rsidRPr="00733302">
      <w:rPr>
        <w:rStyle w:val="FontStyle18"/>
        <w:rFonts w:ascii="Tahoma" w:hAnsi="Tahoma" w:cs="Tahoma"/>
        <w:spacing w:val="-4"/>
      </w:rPr>
      <w:t>Зака</w:t>
    </w:r>
    <w:r w:rsidR="00011976">
      <w:rPr>
        <w:rStyle w:val="FontStyle18"/>
        <w:rFonts w:ascii="Tahoma" w:hAnsi="Tahoma" w:cs="Tahoma"/>
        <w:spacing w:val="-4"/>
      </w:rPr>
      <w:t>зчик _______________________/Г.М. Грушевский</w:t>
    </w:r>
    <w:r w:rsidRPr="00733302">
      <w:rPr>
        <w:rStyle w:val="FontStyle18"/>
        <w:rFonts w:ascii="Tahoma" w:hAnsi="Tahoma" w:cs="Tahoma"/>
        <w:spacing w:val="-4"/>
      </w:rPr>
      <w:t>/</w:t>
    </w:r>
  </w:p>
  <w:p w14:paraId="10448946" w14:textId="5FA2D7AA" w:rsidR="00854E0A" w:rsidRPr="00733302" w:rsidRDefault="00854E0A" w:rsidP="00A670DC">
    <w:pPr>
      <w:pStyle w:val="Style8"/>
      <w:widowControl/>
      <w:tabs>
        <w:tab w:val="right" w:pos="9356"/>
      </w:tabs>
      <w:jc w:val="center"/>
      <w:rPr>
        <w:rStyle w:val="FontStyle18"/>
        <w:rFonts w:ascii="Tahoma" w:hAnsi="Tahoma" w:cs="Tahoma"/>
        <w:spacing w:val="0"/>
      </w:rPr>
    </w:pPr>
    <w:r w:rsidRPr="00733302">
      <w:rPr>
        <w:rStyle w:val="FontStyle18"/>
        <w:rFonts w:ascii="Tahoma" w:hAnsi="Tahoma" w:cs="Tahoma"/>
        <w:spacing w:val="0"/>
      </w:rPr>
      <w:t xml:space="preserve">Страница </w:t>
    </w:r>
    <w:r w:rsidRPr="00733302">
      <w:rPr>
        <w:rStyle w:val="FontStyle18"/>
        <w:rFonts w:ascii="Tahoma" w:hAnsi="Tahoma" w:cs="Tahoma"/>
        <w:spacing w:val="0"/>
      </w:rPr>
      <w:fldChar w:fldCharType="begin"/>
    </w:r>
    <w:r w:rsidRPr="00733302">
      <w:rPr>
        <w:rStyle w:val="FontStyle18"/>
        <w:rFonts w:ascii="Tahoma" w:hAnsi="Tahoma" w:cs="Tahoma"/>
        <w:spacing w:val="0"/>
      </w:rPr>
      <w:instrText>PAGE</w:instrText>
    </w:r>
    <w:r w:rsidRPr="00733302">
      <w:rPr>
        <w:rStyle w:val="FontStyle18"/>
        <w:rFonts w:ascii="Tahoma" w:hAnsi="Tahoma" w:cs="Tahoma"/>
        <w:spacing w:val="0"/>
      </w:rPr>
      <w:fldChar w:fldCharType="separate"/>
    </w:r>
    <w:r w:rsidR="005957B2">
      <w:rPr>
        <w:rStyle w:val="FontStyle18"/>
        <w:rFonts w:ascii="Tahoma" w:hAnsi="Tahoma" w:cs="Tahoma"/>
        <w:noProof/>
        <w:spacing w:val="0"/>
      </w:rPr>
      <w:t>1</w:t>
    </w:r>
    <w:r w:rsidRPr="00733302">
      <w:rPr>
        <w:rStyle w:val="FontStyle18"/>
        <w:rFonts w:ascii="Tahoma" w:hAnsi="Tahoma" w:cs="Tahoma"/>
        <w:spacing w:val="0"/>
      </w:rPr>
      <w:fldChar w:fldCharType="end"/>
    </w:r>
    <w:r w:rsidRPr="00733302">
      <w:rPr>
        <w:rStyle w:val="FontStyle18"/>
        <w:rFonts w:ascii="Tahoma" w:hAnsi="Tahoma" w:cs="Tahoma"/>
        <w:spacing w:val="0"/>
      </w:rPr>
      <w:t xml:space="preserve"> из </w:t>
    </w:r>
    <w:r w:rsidRPr="00733302">
      <w:rPr>
        <w:rStyle w:val="FontStyle18"/>
        <w:rFonts w:ascii="Tahoma" w:hAnsi="Tahoma" w:cs="Tahoma"/>
        <w:spacing w:val="0"/>
      </w:rPr>
      <w:fldChar w:fldCharType="begin"/>
    </w:r>
    <w:r w:rsidRPr="00733302">
      <w:rPr>
        <w:rStyle w:val="FontStyle18"/>
        <w:rFonts w:ascii="Tahoma" w:hAnsi="Tahoma" w:cs="Tahoma"/>
        <w:spacing w:val="0"/>
      </w:rPr>
      <w:instrText xml:space="preserve"> NUMPAGES   \* MERGEFORMAT </w:instrText>
    </w:r>
    <w:r w:rsidRPr="00733302">
      <w:rPr>
        <w:rStyle w:val="FontStyle18"/>
        <w:rFonts w:ascii="Tahoma" w:hAnsi="Tahoma" w:cs="Tahoma"/>
        <w:spacing w:val="0"/>
      </w:rPr>
      <w:fldChar w:fldCharType="separate"/>
    </w:r>
    <w:r w:rsidR="005957B2">
      <w:rPr>
        <w:rStyle w:val="FontStyle18"/>
        <w:rFonts w:ascii="Tahoma" w:hAnsi="Tahoma" w:cs="Tahoma"/>
        <w:noProof/>
        <w:spacing w:val="0"/>
      </w:rPr>
      <w:t>5</w:t>
    </w:r>
    <w:r w:rsidRPr="00733302">
      <w:rPr>
        <w:rStyle w:val="FontStyle18"/>
        <w:rFonts w:ascii="Tahoma" w:hAnsi="Tahoma" w:cs="Tahoma"/>
        <w:spacing w:val="0"/>
      </w:rPr>
      <w:fldChar w:fldCharType="end"/>
    </w:r>
  </w:p>
  <w:p w14:paraId="3052F070" w14:textId="1FA2AB7D" w:rsidR="00854E0A" w:rsidRPr="00733302" w:rsidRDefault="00854E0A" w:rsidP="0072213E">
    <w:pPr>
      <w:pStyle w:val="Style8"/>
      <w:widowControl/>
      <w:tabs>
        <w:tab w:val="center" w:pos="4678"/>
      </w:tabs>
      <w:rPr>
        <w:rFonts w:ascii="Tahoma" w:hAnsi="Tahoma" w:cs="Tahoma"/>
        <w:sz w:val="14"/>
        <w:szCs w:val="14"/>
      </w:rPr>
    </w:pPr>
    <w:r w:rsidRPr="00733302">
      <w:rPr>
        <w:rStyle w:val="FontStyle18"/>
        <w:rFonts w:ascii="Tahoma" w:hAnsi="Tahoma" w:cs="Tahoma"/>
        <w:spacing w:val="0"/>
      </w:rPr>
      <w:t>Ред. 3.0.16.01п</w:t>
    </w:r>
    <w:r w:rsidRPr="00733302">
      <w:rPr>
        <w:rStyle w:val="FontStyle18"/>
        <w:rFonts w:ascii="Tahoma" w:hAnsi="Tahoma" w:cs="Tahoma"/>
        <w:spacing w:val="0"/>
      </w:rPr>
      <w:tab/>
      <w:t>Договора № 17-0</w:t>
    </w:r>
    <w:r w:rsidR="00ED3A36">
      <w:rPr>
        <w:rStyle w:val="FontStyle18"/>
        <w:rFonts w:ascii="Tahoma" w:hAnsi="Tahoma" w:cs="Tahoma"/>
        <w:spacing w:val="0"/>
      </w:rPr>
      <w:t>174</w:t>
    </w:r>
    <w:r w:rsidRPr="00733302">
      <w:rPr>
        <w:rStyle w:val="FontStyle18"/>
        <w:rFonts w:ascii="Tahoma" w:hAnsi="Tahoma" w:cs="Tahoma"/>
        <w:spacing w:val="0"/>
      </w:rPr>
      <w:t>-</w:t>
    </w:r>
    <w:r w:rsidR="00011976">
      <w:rPr>
        <w:rStyle w:val="FontStyle18"/>
        <w:rFonts w:ascii="Tahoma" w:hAnsi="Tahoma" w:cs="Tahoma"/>
        <w:spacing w:val="0"/>
      </w:rPr>
      <w:t>16</w:t>
    </w:r>
    <w:r w:rsidRPr="00733302">
      <w:rPr>
        <w:rStyle w:val="FontStyle18"/>
        <w:rFonts w:ascii="Tahoma" w:hAnsi="Tahoma" w:cs="Tahoma"/>
        <w:spacing w:val="0"/>
      </w:rPr>
      <w:t>-</w:t>
    </w:r>
    <w:r w:rsidR="00011976">
      <w:rPr>
        <w:rStyle w:val="FontStyle18"/>
        <w:rFonts w:ascii="Tahoma" w:hAnsi="Tahoma" w:cs="Tahoma"/>
        <w:spacing w:val="0"/>
      </w:rPr>
      <w:t>Р</w:t>
    </w:r>
    <w:r w:rsidRPr="00733302">
      <w:rPr>
        <w:rStyle w:val="FontStyle18"/>
        <w:rFonts w:ascii="Tahoma" w:hAnsi="Tahoma" w:cs="Tahoma"/>
        <w:spacing w:val="0"/>
      </w:rPr>
      <w:t xml:space="preserve"> от «</w:t>
    </w:r>
    <w:r w:rsidR="00ED3A36">
      <w:rPr>
        <w:rStyle w:val="FontStyle18"/>
        <w:rFonts w:ascii="Tahoma" w:hAnsi="Tahoma" w:cs="Tahoma"/>
        <w:spacing w:val="0"/>
      </w:rPr>
      <w:t>23</w:t>
    </w:r>
    <w:r w:rsidRPr="00733302">
      <w:rPr>
        <w:rStyle w:val="FontStyle18"/>
        <w:rFonts w:ascii="Tahoma" w:hAnsi="Tahoma" w:cs="Tahoma"/>
        <w:spacing w:val="0"/>
      </w:rPr>
      <w:t>»</w:t>
    </w:r>
    <w:r w:rsidR="00ED3A36">
      <w:rPr>
        <w:rStyle w:val="FontStyle18"/>
        <w:rFonts w:ascii="Tahoma" w:hAnsi="Tahoma" w:cs="Tahoma"/>
        <w:spacing w:val="0"/>
      </w:rPr>
      <w:t xml:space="preserve"> октября </w:t>
    </w:r>
    <w:r w:rsidRPr="00733302">
      <w:rPr>
        <w:rStyle w:val="FontStyle18"/>
        <w:rFonts w:ascii="Tahoma" w:hAnsi="Tahoma" w:cs="Tahoma"/>
        <w:spacing w:val="0"/>
      </w:rPr>
      <w:t>2017 г.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FDBA2" w14:textId="77777777" w:rsidR="006127EB" w:rsidRDefault="006127EB" w:rsidP="004102E7">
      <w:r>
        <w:separator/>
      </w:r>
    </w:p>
  </w:footnote>
  <w:footnote w:type="continuationSeparator" w:id="0">
    <w:p w14:paraId="541D9E21" w14:textId="77777777" w:rsidR="006127EB" w:rsidRDefault="006127EB" w:rsidP="004102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D9624" w14:textId="77777777" w:rsidR="00854E0A" w:rsidRDefault="00854E0A" w:rsidP="00B373D3">
    <w:pPr>
      <w:pStyle w:val="ab"/>
      <w:tabs>
        <w:tab w:val="clear" w:pos="4677"/>
        <w:tab w:val="center" w:pos="368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5E6A55" wp14:editId="0221FF2C">
              <wp:simplePos x="0" y="0"/>
              <wp:positionH relativeFrom="column">
                <wp:posOffset>3033789</wp:posOffset>
              </wp:positionH>
              <wp:positionV relativeFrom="paragraph">
                <wp:posOffset>-1270</wp:posOffset>
              </wp:positionV>
              <wp:extent cx="777240" cy="258445"/>
              <wp:effectExtent l="0" t="0" r="0" b="0"/>
              <wp:wrapNone/>
              <wp:docPr id="2" name="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" cy="2584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A43E94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МЕЖРЕГИОНАЛЬНЫЙ</w:t>
                          </w:r>
                        </w:p>
                        <w:p w14:paraId="12017C13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ИНСТИТУТ</w:t>
                          </w:r>
                        </w:p>
                        <w:p w14:paraId="5E01A33E" w14:textId="77777777" w:rsidR="00854E0A" w:rsidRPr="00F059BA" w:rsidRDefault="00854E0A">
                          <w:pPr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</w:pPr>
                          <w:r w:rsidRPr="00F059BA">
                            <w:rPr>
                              <w:rFonts w:ascii="Tahoma" w:hAnsi="Tahoma" w:cs="Tahoma"/>
                              <w:sz w:val="6"/>
                              <w:szCs w:val="10"/>
                            </w:rPr>
                            <w:t>ЭКСПЕРТИЗЫ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355E6A55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left:0;text-align:left;margin-left:238.9pt;margin-top:-.1pt;width:61.2pt;height:2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" filled="f" stroked="f" strokeweight=".5pt">
              <v:textbox>
                <w:txbxContent>
                  <w:p w14:paraId="22A43E94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МЕЖРЕГИОНАЛЬНЫЙ</w:t>
                    </w:r>
                  </w:p>
                  <w:p w14:paraId="12017C13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ИНСТИТУТ</w:t>
                    </w:r>
                  </w:p>
                  <w:p w14:paraId="5E01A33E" w14:textId="77777777" w:rsidR="00854E0A" w:rsidRPr="00F059BA" w:rsidRDefault="00854E0A">
                    <w:pPr>
                      <w:rPr>
                        <w:rFonts w:ascii="Tahoma" w:hAnsi="Tahoma" w:cs="Tahoma"/>
                        <w:sz w:val="6"/>
                        <w:szCs w:val="10"/>
                      </w:rPr>
                    </w:pPr>
                    <w:r w:rsidRPr="00F059BA">
                      <w:rPr>
                        <w:rFonts w:ascii="Tahoma" w:hAnsi="Tahoma" w:cs="Tahoma"/>
                        <w:sz w:val="6"/>
                        <w:szCs w:val="10"/>
                      </w:rPr>
                      <w:t>ЭКСПЕРТИЗЫ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46E89D" wp14:editId="5456C0A1">
              <wp:simplePos x="0" y="0"/>
              <wp:positionH relativeFrom="column">
                <wp:posOffset>2017395</wp:posOffset>
              </wp:positionH>
              <wp:positionV relativeFrom="paragraph">
                <wp:posOffset>-40881</wp:posOffset>
              </wp:positionV>
              <wp:extent cx="1104265" cy="332105"/>
              <wp:effectExtent l="0" t="0" r="0" b="0"/>
              <wp:wrapNone/>
              <wp:docPr id="8" name="Поле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265" cy="3321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DD5C82E" w14:textId="77777777" w:rsidR="00854E0A" w:rsidRPr="00B373D3" w:rsidRDefault="00854E0A">
                          <w:pPr>
                            <w:rPr>
                              <w:rFonts w:ascii="Tahoma" w:hAnsi="Tahoma" w:cs="Tahoma"/>
                              <w:sz w:val="28"/>
                              <w:szCs w:val="10"/>
                            </w:rPr>
                          </w:pPr>
                          <w:r w:rsidRPr="00B373D3">
                            <w:rPr>
                              <w:rFonts w:ascii="Tahoma" w:hAnsi="Tahoma" w:cs="Tahoma"/>
                              <w:sz w:val="28"/>
                              <w:szCs w:val="10"/>
                            </w:rPr>
                            <w:t>МИНЭКС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w14:anchorId="6D46E89D" id="Поле 8" o:spid="_x0000_s1027" type="#_x0000_t202" style="position:absolute;left:0;text-align:left;margin-left:158.85pt;margin-top:-3.2pt;width:86.95pt;height:26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" filled="f" stroked="f" strokeweight=".5pt">
              <v:textbox>
                <w:txbxContent>
                  <w:p w14:paraId="5DD5C82E" w14:textId="77777777" w:rsidR="00854E0A" w:rsidRPr="00B373D3" w:rsidRDefault="00854E0A">
                    <w:pPr>
                      <w:rPr>
                        <w:rFonts w:ascii="Tahoma" w:hAnsi="Tahoma" w:cs="Tahoma"/>
                        <w:sz w:val="28"/>
                        <w:szCs w:val="10"/>
                      </w:rPr>
                    </w:pPr>
                    <w:r w:rsidRPr="00B373D3">
                      <w:rPr>
                        <w:rFonts w:ascii="Tahoma" w:hAnsi="Tahoma" w:cs="Tahoma"/>
                        <w:sz w:val="28"/>
                        <w:szCs w:val="10"/>
                      </w:rPr>
                      <w:t>МИНЭКС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1F28B921" wp14:editId="7852FC41">
          <wp:extent cx="244048" cy="228600"/>
          <wp:effectExtent l="0" t="0" r="3810" b="0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02_bez_fona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919" r="27799"/>
                  <a:stretch/>
                </pic:blipFill>
                <pic:spPr bwMode="auto">
                  <a:xfrm>
                    <a:off x="0" y="0"/>
                    <a:ext cx="246470" cy="2308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621EF3"/>
    <w:multiLevelType w:val="multilevel"/>
    <w:tmpl w:val="CBB68C68"/>
    <w:lvl w:ilvl="0">
      <w:start w:val="2"/>
      <w:numFmt w:val="decimal"/>
      <w:lvlText w:val="%1."/>
      <w:lvlJc w:val="left"/>
      <w:pPr>
        <w:ind w:left="4040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8B766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67E638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1"/>
    <w:docVar w:name="NomerSledZakl" w:val="4"/>
    <w:docVar w:name="razd" w:val="1"/>
  </w:docVars>
  <w:rsids>
    <w:rsidRoot w:val="00AC685A"/>
    <w:rsid w:val="00000455"/>
    <w:rsid w:val="00006B16"/>
    <w:rsid w:val="00011976"/>
    <w:rsid w:val="000268E1"/>
    <w:rsid w:val="000374D8"/>
    <w:rsid w:val="00051891"/>
    <w:rsid w:val="00053839"/>
    <w:rsid w:val="00053B8C"/>
    <w:rsid w:val="00054B5E"/>
    <w:rsid w:val="00060A57"/>
    <w:rsid w:val="00063039"/>
    <w:rsid w:val="00066427"/>
    <w:rsid w:val="00074D29"/>
    <w:rsid w:val="000822C6"/>
    <w:rsid w:val="0009241F"/>
    <w:rsid w:val="000A1E4F"/>
    <w:rsid w:val="000B7A9F"/>
    <w:rsid w:val="000C6E9A"/>
    <w:rsid w:val="000F07D2"/>
    <w:rsid w:val="000F5C3A"/>
    <w:rsid w:val="00106B9D"/>
    <w:rsid w:val="001110BF"/>
    <w:rsid w:val="00120A48"/>
    <w:rsid w:val="00132120"/>
    <w:rsid w:val="00137205"/>
    <w:rsid w:val="001441B8"/>
    <w:rsid w:val="00146F74"/>
    <w:rsid w:val="00153698"/>
    <w:rsid w:val="001627D3"/>
    <w:rsid w:val="00162B41"/>
    <w:rsid w:val="0017304A"/>
    <w:rsid w:val="00192721"/>
    <w:rsid w:val="001B024C"/>
    <w:rsid w:val="001B5B22"/>
    <w:rsid w:val="001C7F37"/>
    <w:rsid w:val="001D05D8"/>
    <w:rsid w:val="001D4E8A"/>
    <w:rsid w:val="001D6BDA"/>
    <w:rsid w:val="001E5596"/>
    <w:rsid w:val="001F3B64"/>
    <w:rsid w:val="00201C2A"/>
    <w:rsid w:val="0020282A"/>
    <w:rsid w:val="00202FA6"/>
    <w:rsid w:val="00211759"/>
    <w:rsid w:val="002207C5"/>
    <w:rsid w:val="00251D24"/>
    <w:rsid w:val="00255BBA"/>
    <w:rsid w:val="002568F7"/>
    <w:rsid w:val="00264252"/>
    <w:rsid w:val="00264830"/>
    <w:rsid w:val="0027347A"/>
    <w:rsid w:val="00280774"/>
    <w:rsid w:val="00280E53"/>
    <w:rsid w:val="00285C6E"/>
    <w:rsid w:val="002912C3"/>
    <w:rsid w:val="00294E80"/>
    <w:rsid w:val="002A7BA5"/>
    <w:rsid w:val="002B0BA7"/>
    <w:rsid w:val="002B5039"/>
    <w:rsid w:val="002B530D"/>
    <w:rsid w:val="002B7AC9"/>
    <w:rsid w:val="002C2413"/>
    <w:rsid w:val="002C55C0"/>
    <w:rsid w:val="002D0A87"/>
    <w:rsid w:val="002E0BAC"/>
    <w:rsid w:val="002F10FA"/>
    <w:rsid w:val="002F1571"/>
    <w:rsid w:val="002F47AC"/>
    <w:rsid w:val="002F5286"/>
    <w:rsid w:val="0030484A"/>
    <w:rsid w:val="00307358"/>
    <w:rsid w:val="00307B9D"/>
    <w:rsid w:val="0032741D"/>
    <w:rsid w:val="00330D4C"/>
    <w:rsid w:val="003316B8"/>
    <w:rsid w:val="00333034"/>
    <w:rsid w:val="00337B29"/>
    <w:rsid w:val="00342941"/>
    <w:rsid w:val="00346D18"/>
    <w:rsid w:val="00352805"/>
    <w:rsid w:val="00354A2A"/>
    <w:rsid w:val="00367DCD"/>
    <w:rsid w:val="00372F09"/>
    <w:rsid w:val="00373B1E"/>
    <w:rsid w:val="003763CE"/>
    <w:rsid w:val="0038355A"/>
    <w:rsid w:val="0039255C"/>
    <w:rsid w:val="003A1D4D"/>
    <w:rsid w:val="003A7701"/>
    <w:rsid w:val="003B6D38"/>
    <w:rsid w:val="003B709F"/>
    <w:rsid w:val="003D66DD"/>
    <w:rsid w:val="003F0968"/>
    <w:rsid w:val="00403AC1"/>
    <w:rsid w:val="00403B57"/>
    <w:rsid w:val="004102E7"/>
    <w:rsid w:val="00416F36"/>
    <w:rsid w:val="00420F5E"/>
    <w:rsid w:val="00422407"/>
    <w:rsid w:val="00422E6A"/>
    <w:rsid w:val="00424603"/>
    <w:rsid w:val="00457508"/>
    <w:rsid w:val="0046357B"/>
    <w:rsid w:val="0047531E"/>
    <w:rsid w:val="004776B2"/>
    <w:rsid w:val="004805DE"/>
    <w:rsid w:val="00481FFC"/>
    <w:rsid w:val="0048201F"/>
    <w:rsid w:val="004820EC"/>
    <w:rsid w:val="00490086"/>
    <w:rsid w:val="004A0D19"/>
    <w:rsid w:val="004A58BE"/>
    <w:rsid w:val="004A6AFA"/>
    <w:rsid w:val="004B50A2"/>
    <w:rsid w:val="004C2945"/>
    <w:rsid w:val="00502F3E"/>
    <w:rsid w:val="00505C9B"/>
    <w:rsid w:val="005077C7"/>
    <w:rsid w:val="00510744"/>
    <w:rsid w:val="0051291A"/>
    <w:rsid w:val="00522206"/>
    <w:rsid w:val="00523D75"/>
    <w:rsid w:val="00525356"/>
    <w:rsid w:val="0054091F"/>
    <w:rsid w:val="00541B82"/>
    <w:rsid w:val="00542672"/>
    <w:rsid w:val="0055071B"/>
    <w:rsid w:val="00551C37"/>
    <w:rsid w:val="00553A22"/>
    <w:rsid w:val="00563C31"/>
    <w:rsid w:val="005720E8"/>
    <w:rsid w:val="005957B2"/>
    <w:rsid w:val="005A0627"/>
    <w:rsid w:val="005A1623"/>
    <w:rsid w:val="005C3425"/>
    <w:rsid w:val="005D0402"/>
    <w:rsid w:val="005E6E24"/>
    <w:rsid w:val="005F253B"/>
    <w:rsid w:val="00602291"/>
    <w:rsid w:val="006074C8"/>
    <w:rsid w:val="006127EB"/>
    <w:rsid w:val="006172AB"/>
    <w:rsid w:val="006245EA"/>
    <w:rsid w:val="00632189"/>
    <w:rsid w:val="006642E5"/>
    <w:rsid w:val="006769A6"/>
    <w:rsid w:val="006919FE"/>
    <w:rsid w:val="006B3820"/>
    <w:rsid w:val="006C4D50"/>
    <w:rsid w:val="006E6C03"/>
    <w:rsid w:val="006F0886"/>
    <w:rsid w:val="006F4B03"/>
    <w:rsid w:val="00702C89"/>
    <w:rsid w:val="007051D6"/>
    <w:rsid w:val="00705AD1"/>
    <w:rsid w:val="007109C8"/>
    <w:rsid w:val="0072213E"/>
    <w:rsid w:val="00726567"/>
    <w:rsid w:val="00733302"/>
    <w:rsid w:val="00736262"/>
    <w:rsid w:val="0074078A"/>
    <w:rsid w:val="00752326"/>
    <w:rsid w:val="0075281F"/>
    <w:rsid w:val="00765029"/>
    <w:rsid w:val="0076558A"/>
    <w:rsid w:val="007807B0"/>
    <w:rsid w:val="00792AF1"/>
    <w:rsid w:val="007A1ECE"/>
    <w:rsid w:val="007B36D6"/>
    <w:rsid w:val="007C65D0"/>
    <w:rsid w:val="007D19A5"/>
    <w:rsid w:val="007D4027"/>
    <w:rsid w:val="007D5FB1"/>
    <w:rsid w:val="007F6418"/>
    <w:rsid w:val="007F73E3"/>
    <w:rsid w:val="008056BC"/>
    <w:rsid w:val="00814A6C"/>
    <w:rsid w:val="00821A3D"/>
    <w:rsid w:val="008223DA"/>
    <w:rsid w:val="0084697D"/>
    <w:rsid w:val="00854E0A"/>
    <w:rsid w:val="00862360"/>
    <w:rsid w:val="00864389"/>
    <w:rsid w:val="00864F1D"/>
    <w:rsid w:val="00874D70"/>
    <w:rsid w:val="008957CC"/>
    <w:rsid w:val="008B60F6"/>
    <w:rsid w:val="008D7ECF"/>
    <w:rsid w:val="008E15C5"/>
    <w:rsid w:val="008F5AA2"/>
    <w:rsid w:val="008F7145"/>
    <w:rsid w:val="00901545"/>
    <w:rsid w:val="009056A9"/>
    <w:rsid w:val="009062C1"/>
    <w:rsid w:val="00936B67"/>
    <w:rsid w:val="00936E7F"/>
    <w:rsid w:val="00936F80"/>
    <w:rsid w:val="00957769"/>
    <w:rsid w:val="00963EE5"/>
    <w:rsid w:val="00964539"/>
    <w:rsid w:val="0096566E"/>
    <w:rsid w:val="00990097"/>
    <w:rsid w:val="009921B7"/>
    <w:rsid w:val="00993F89"/>
    <w:rsid w:val="009A433D"/>
    <w:rsid w:val="009A4F03"/>
    <w:rsid w:val="009A6148"/>
    <w:rsid w:val="009C5B59"/>
    <w:rsid w:val="009D2B02"/>
    <w:rsid w:val="009E5C7B"/>
    <w:rsid w:val="00A10277"/>
    <w:rsid w:val="00A16D76"/>
    <w:rsid w:val="00A17059"/>
    <w:rsid w:val="00A256B9"/>
    <w:rsid w:val="00A26163"/>
    <w:rsid w:val="00A32DF4"/>
    <w:rsid w:val="00A42806"/>
    <w:rsid w:val="00A4369C"/>
    <w:rsid w:val="00A465F0"/>
    <w:rsid w:val="00A51641"/>
    <w:rsid w:val="00A5617B"/>
    <w:rsid w:val="00A61D97"/>
    <w:rsid w:val="00A630DB"/>
    <w:rsid w:val="00A670DC"/>
    <w:rsid w:val="00A671BE"/>
    <w:rsid w:val="00A74FFD"/>
    <w:rsid w:val="00A825AB"/>
    <w:rsid w:val="00AA072E"/>
    <w:rsid w:val="00AA0E1B"/>
    <w:rsid w:val="00AA2189"/>
    <w:rsid w:val="00AB30E4"/>
    <w:rsid w:val="00AB52FB"/>
    <w:rsid w:val="00AB589B"/>
    <w:rsid w:val="00AC685A"/>
    <w:rsid w:val="00AE1387"/>
    <w:rsid w:val="00AE4EAF"/>
    <w:rsid w:val="00B021DC"/>
    <w:rsid w:val="00B0422A"/>
    <w:rsid w:val="00B15CFE"/>
    <w:rsid w:val="00B314C3"/>
    <w:rsid w:val="00B3328A"/>
    <w:rsid w:val="00B373D3"/>
    <w:rsid w:val="00B41052"/>
    <w:rsid w:val="00B42747"/>
    <w:rsid w:val="00B4388A"/>
    <w:rsid w:val="00B46FA2"/>
    <w:rsid w:val="00B615FB"/>
    <w:rsid w:val="00B70179"/>
    <w:rsid w:val="00B71182"/>
    <w:rsid w:val="00B9591F"/>
    <w:rsid w:val="00BA1B5B"/>
    <w:rsid w:val="00BA269E"/>
    <w:rsid w:val="00BA7D35"/>
    <w:rsid w:val="00BB30E8"/>
    <w:rsid w:val="00BD5CB4"/>
    <w:rsid w:val="00BE3E3B"/>
    <w:rsid w:val="00BF2E7B"/>
    <w:rsid w:val="00C121BC"/>
    <w:rsid w:val="00C128A6"/>
    <w:rsid w:val="00C12E87"/>
    <w:rsid w:val="00C22FC4"/>
    <w:rsid w:val="00C25991"/>
    <w:rsid w:val="00C25BF5"/>
    <w:rsid w:val="00C44910"/>
    <w:rsid w:val="00C46D59"/>
    <w:rsid w:val="00C50005"/>
    <w:rsid w:val="00C65359"/>
    <w:rsid w:val="00C658A9"/>
    <w:rsid w:val="00C739B9"/>
    <w:rsid w:val="00C93007"/>
    <w:rsid w:val="00C9696B"/>
    <w:rsid w:val="00CA0B2E"/>
    <w:rsid w:val="00CA1680"/>
    <w:rsid w:val="00CA25F8"/>
    <w:rsid w:val="00CA4056"/>
    <w:rsid w:val="00CD53CF"/>
    <w:rsid w:val="00CE2A79"/>
    <w:rsid w:val="00CE7892"/>
    <w:rsid w:val="00CF2D6D"/>
    <w:rsid w:val="00CF301C"/>
    <w:rsid w:val="00CF6280"/>
    <w:rsid w:val="00D0342E"/>
    <w:rsid w:val="00D175CA"/>
    <w:rsid w:val="00D30378"/>
    <w:rsid w:val="00D41FAB"/>
    <w:rsid w:val="00D4290B"/>
    <w:rsid w:val="00D5127B"/>
    <w:rsid w:val="00D56ECC"/>
    <w:rsid w:val="00D67E06"/>
    <w:rsid w:val="00D8350E"/>
    <w:rsid w:val="00D914ED"/>
    <w:rsid w:val="00D93056"/>
    <w:rsid w:val="00D9364F"/>
    <w:rsid w:val="00DA12C8"/>
    <w:rsid w:val="00DA39EE"/>
    <w:rsid w:val="00DB2035"/>
    <w:rsid w:val="00DB5F94"/>
    <w:rsid w:val="00DB6D35"/>
    <w:rsid w:val="00DC24C9"/>
    <w:rsid w:val="00DC3F90"/>
    <w:rsid w:val="00DC5972"/>
    <w:rsid w:val="00DC6CE8"/>
    <w:rsid w:val="00DD5EBC"/>
    <w:rsid w:val="00DE0CF3"/>
    <w:rsid w:val="00DE7976"/>
    <w:rsid w:val="00DF0948"/>
    <w:rsid w:val="00DF1879"/>
    <w:rsid w:val="00DF2148"/>
    <w:rsid w:val="00DF5565"/>
    <w:rsid w:val="00E02E7A"/>
    <w:rsid w:val="00E05582"/>
    <w:rsid w:val="00E112AB"/>
    <w:rsid w:val="00E17CEF"/>
    <w:rsid w:val="00E27350"/>
    <w:rsid w:val="00E3246C"/>
    <w:rsid w:val="00E32AF0"/>
    <w:rsid w:val="00E4449C"/>
    <w:rsid w:val="00E5075F"/>
    <w:rsid w:val="00E51A02"/>
    <w:rsid w:val="00E54646"/>
    <w:rsid w:val="00E55950"/>
    <w:rsid w:val="00E62CE5"/>
    <w:rsid w:val="00E62D3D"/>
    <w:rsid w:val="00E7068B"/>
    <w:rsid w:val="00E72957"/>
    <w:rsid w:val="00E738D0"/>
    <w:rsid w:val="00E914B9"/>
    <w:rsid w:val="00EA11CF"/>
    <w:rsid w:val="00EA18FD"/>
    <w:rsid w:val="00EA1D25"/>
    <w:rsid w:val="00EA4F70"/>
    <w:rsid w:val="00EA5182"/>
    <w:rsid w:val="00EA6349"/>
    <w:rsid w:val="00EB193A"/>
    <w:rsid w:val="00EB28C0"/>
    <w:rsid w:val="00EB52EA"/>
    <w:rsid w:val="00EC01AB"/>
    <w:rsid w:val="00EC228A"/>
    <w:rsid w:val="00EC27E7"/>
    <w:rsid w:val="00ED2125"/>
    <w:rsid w:val="00ED2196"/>
    <w:rsid w:val="00ED3A36"/>
    <w:rsid w:val="00ED4D92"/>
    <w:rsid w:val="00ED7F05"/>
    <w:rsid w:val="00EE4A68"/>
    <w:rsid w:val="00F0394D"/>
    <w:rsid w:val="00F04421"/>
    <w:rsid w:val="00F059BA"/>
    <w:rsid w:val="00F07A1C"/>
    <w:rsid w:val="00F1049F"/>
    <w:rsid w:val="00F106B0"/>
    <w:rsid w:val="00F14BA4"/>
    <w:rsid w:val="00F20030"/>
    <w:rsid w:val="00F63A44"/>
    <w:rsid w:val="00F63EE1"/>
    <w:rsid w:val="00F676F8"/>
    <w:rsid w:val="00F7450D"/>
    <w:rsid w:val="00F74821"/>
    <w:rsid w:val="00F76B07"/>
    <w:rsid w:val="00F84969"/>
    <w:rsid w:val="00F91A93"/>
    <w:rsid w:val="00F93216"/>
    <w:rsid w:val="00F95F03"/>
    <w:rsid w:val="00FA5C63"/>
    <w:rsid w:val="00FA5FAE"/>
    <w:rsid w:val="00FB561C"/>
    <w:rsid w:val="00FB6B74"/>
    <w:rsid w:val="00FC47A4"/>
    <w:rsid w:val="00FD174D"/>
    <w:rsid w:val="00FD562A"/>
    <w:rsid w:val="00FE06B9"/>
    <w:rsid w:val="00FE4B75"/>
    <w:rsid w:val="00FF53CB"/>
    <w:rsid w:val="00FF6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98DF043"/>
  <w15:docId w15:val="{E9EB3F7A-2294-47BB-B603-C98BAE85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C685A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semiHidden/>
    <w:unhideWhenUsed/>
    <w:qFormat/>
    <w:rsid w:val="00AC685A"/>
    <w:pPr>
      <w:keepNext/>
      <w:ind w:left="2880"/>
      <w:outlineLvl w:val="1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AC685A"/>
    <w:pPr>
      <w:keepNext/>
      <w:outlineLvl w:val="6"/>
    </w:pPr>
    <w:rPr>
      <w:rFonts w:ascii="Verdana" w:hAnsi="Verdana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685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C685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AC685A"/>
    <w:rPr>
      <w:rFonts w:ascii="Verdana" w:eastAsia="Times New Roman" w:hAnsi="Verdana" w:cs="Times New Roman"/>
      <w:b/>
      <w:szCs w:val="20"/>
      <w:lang w:eastAsia="ru-RU"/>
    </w:rPr>
  </w:style>
  <w:style w:type="paragraph" w:styleId="a3">
    <w:name w:val="Normal (Web)"/>
    <w:basedOn w:val="a"/>
    <w:uiPriority w:val="99"/>
    <w:unhideWhenUsed/>
    <w:rsid w:val="00AC685A"/>
    <w:pPr>
      <w:spacing w:before="100" w:beforeAutospacing="1" w:after="100" w:afterAutospacing="1"/>
    </w:pPr>
    <w:rPr>
      <w:sz w:val="24"/>
      <w:szCs w:val="24"/>
    </w:rPr>
  </w:style>
  <w:style w:type="paragraph" w:styleId="a4">
    <w:name w:val="Title"/>
    <w:basedOn w:val="a"/>
    <w:link w:val="a5"/>
    <w:uiPriority w:val="99"/>
    <w:qFormat/>
    <w:rsid w:val="00AC685A"/>
    <w:pPr>
      <w:jc w:val="center"/>
    </w:pPr>
    <w:rPr>
      <w:b/>
    </w:rPr>
  </w:style>
  <w:style w:type="character" w:customStyle="1" w:styleId="a5">
    <w:name w:val="Название Знак"/>
    <w:basedOn w:val="a0"/>
    <w:link w:val="a4"/>
    <w:uiPriority w:val="99"/>
    <w:rsid w:val="00AC685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ody Text"/>
    <w:basedOn w:val="a"/>
    <w:link w:val="a7"/>
    <w:unhideWhenUsed/>
    <w:rsid w:val="00AC685A"/>
    <w:pPr>
      <w:jc w:val="center"/>
    </w:pPr>
  </w:style>
  <w:style w:type="character" w:customStyle="1" w:styleId="a7">
    <w:name w:val="Основной текст Знак"/>
    <w:basedOn w:val="a0"/>
    <w:link w:val="a6"/>
    <w:uiPriority w:val="99"/>
    <w:rsid w:val="00AC68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AC685A"/>
    <w:pPr>
      <w:ind w:firstLine="709"/>
      <w:jc w:val="both"/>
    </w:pPr>
    <w:rPr>
      <w:rFonts w:ascii="Verdana" w:hAnsi="Verdana"/>
      <w:sz w:val="24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C685A"/>
    <w:rPr>
      <w:rFonts w:ascii="Verdana" w:eastAsia="Times New Roman" w:hAnsi="Verdana" w:cs="Times New Roman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F1049F"/>
    <w:pPr>
      <w:ind w:left="720"/>
      <w:contextualSpacing/>
    </w:pPr>
  </w:style>
  <w:style w:type="character" w:customStyle="1" w:styleId="21">
    <w:name w:val="Основной текст (2)"/>
    <w:basedOn w:val="a0"/>
    <w:uiPriority w:val="99"/>
    <w:rsid w:val="006F0886"/>
    <w:rPr>
      <w:b/>
      <w:bCs/>
      <w:shd w:val="clear" w:color="auto" w:fill="FFFFFF"/>
    </w:rPr>
  </w:style>
  <w:style w:type="character" w:customStyle="1" w:styleId="apple-converted-space">
    <w:name w:val="apple-converted-space"/>
    <w:basedOn w:val="a0"/>
    <w:rsid w:val="002B5039"/>
  </w:style>
  <w:style w:type="paragraph" w:styleId="ab">
    <w:name w:val="header"/>
    <w:basedOn w:val="a"/>
    <w:link w:val="ac"/>
    <w:uiPriority w:val="99"/>
    <w:unhideWhenUsed/>
    <w:rsid w:val="004102E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10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4102E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102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8">
    <w:name w:val="Style8"/>
    <w:basedOn w:val="a"/>
    <w:rsid w:val="004102E7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8">
    <w:name w:val="Font Style18"/>
    <w:rsid w:val="004102E7"/>
    <w:rPr>
      <w:rFonts w:ascii="Calibri" w:hAnsi="Calibri" w:cs="Calibri"/>
      <w:spacing w:val="-10"/>
      <w:sz w:val="14"/>
      <w:szCs w:val="14"/>
    </w:rPr>
  </w:style>
  <w:style w:type="paragraph" w:styleId="af">
    <w:name w:val="Balloon Text"/>
    <w:basedOn w:val="a"/>
    <w:link w:val="af0"/>
    <w:uiPriority w:val="99"/>
    <w:semiHidden/>
    <w:unhideWhenUsed/>
    <w:rsid w:val="00AA072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A0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Основной текст + Полужирный"/>
    <w:uiPriority w:val="99"/>
    <w:rsid w:val="00342941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xl22">
    <w:name w:val="xl22"/>
    <w:basedOn w:val="a"/>
    <w:rsid w:val="004A58BE"/>
    <w:pPr>
      <w:spacing w:before="100" w:beforeAutospacing="1" w:after="100" w:afterAutospacing="1"/>
    </w:pPr>
    <w:rPr>
      <w:rFonts w:eastAsia="Arial Unicode MS"/>
      <w:sz w:val="24"/>
      <w:szCs w:val="24"/>
    </w:rPr>
  </w:style>
  <w:style w:type="character" w:styleId="af2">
    <w:name w:val="Hyperlink"/>
    <w:uiPriority w:val="99"/>
    <w:unhideWhenUsed/>
    <w:rsid w:val="00821A3D"/>
    <w:rPr>
      <w:color w:val="0000FF"/>
      <w:u w:val="single"/>
    </w:rPr>
  </w:style>
  <w:style w:type="character" w:styleId="af3">
    <w:name w:val="Book Title"/>
    <w:basedOn w:val="a0"/>
    <w:uiPriority w:val="33"/>
    <w:qFormat/>
    <w:rsid w:val="00CE2A79"/>
    <w:rPr>
      <w:b/>
      <w:bCs/>
      <w:smallCaps/>
      <w:spacing w:val="5"/>
    </w:rPr>
  </w:style>
  <w:style w:type="paragraph" w:customStyle="1" w:styleId="11">
    <w:name w:val="Знак Знак Знак1"/>
    <w:basedOn w:val="a"/>
    <w:rsid w:val="002F10F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f4">
    <w:name w:val="annotation reference"/>
    <w:basedOn w:val="a0"/>
    <w:uiPriority w:val="99"/>
    <w:semiHidden/>
    <w:unhideWhenUsed/>
    <w:rsid w:val="00936F80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936F80"/>
  </w:style>
  <w:style w:type="character" w:customStyle="1" w:styleId="af6">
    <w:name w:val="Текст примечания Знак"/>
    <w:basedOn w:val="a0"/>
    <w:link w:val="af5"/>
    <w:uiPriority w:val="99"/>
    <w:semiHidden/>
    <w:rsid w:val="00936F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936F80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936F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9">
    <w:name w:val="Revision"/>
    <w:hidden/>
    <w:uiPriority w:val="99"/>
    <w:semiHidden/>
    <w:rsid w:val="00331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Strong"/>
    <w:basedOn w:val="a0"/>
    <w:uiPriority w:val="22"/>
    <w:qFormat/>
    <w:rsid w:val="00C44910"/>
    <w:rPr>
      <w:b/>
      <w:bCs/>
    </w:rPr>
  </w:style>
  <w:style w:type="table" w:styleId="afb">
    <w:name w:val="Table Grid"/>
    <w:basedOn w:val="a1"/>
    <w:uiPriority w:val="59"/>
    <w:rsid w:val="000A1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footnote text"/>
    <w:basedOn w:val="a"/>
    <w:link w:val="afd"/>
    <w:uiPriority w:val="99"/>
    <w:semiHidden/>
    <w:unhideWhenUsed/>
    <w:rsid w:val="00F676F8"/>
  </w:style>
  <w:style w:type="character" w:customStyle="1" w:styleId="afd">
    <w:name w:val="Текст сноски Знак"/>
    <w:basedOn w:val="a0"/>
    <w:link w:val="afc"/>
    <w:uiPriority w:val="99"/>
    <w:semiHidden/>
    <w:rsid w:val="00F676F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e">
    <w:name w:val="footnote reference"/>
    <w:basedOn w:val="a0"/>
    <w:uiPriority w:val="99"/>
    <w:semiHidden/>
    <w:unhideWhenUsed/>
    <w:rsid w:val="00F676F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minexper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minexpert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989D0-F843-4662-AFBF-C1D7CE20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2938</Words>
  <Characters>16750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cp:lastModifiedBy>Белякова Элина Павловна</cp:lastModifiedBy>
  <cp:revision>16</cp:revision>
  <cp:lastPrinted>2018-04-13T11:17:00Z</cp:lastPrinted>
  <dcterms:created xsi:type="dcterms:W3CDTF">2017-10-23T07:40:00Z</dcterms:created>
  <dcterms:modified xsi:type="dcterms:W3CDTF">2018-06-08T14:04:00Z</dcterms:modified>
</cp:coreProperties>
</file>